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256751255"/>
        <w:docPartObj>
          <w:docPartGallery w:val="Cover Pages"/>
          <w:docPartUnique/>
        </w:docPartObj>
      </w:sdtPr>
      <w:sdtEndPr>
        <w:rPr>
          <w:rFonts w:ascii="Times New Roman" w:eastAsia="Times New Roman" w:hAnsi="Times New Roman" w:cs="Times New Roman"/>
          <w:b/>
          <w:bCs/>
          <w:sz w:val="24"/>
          <w:szCs w:val="24"/>
          <w:lang w:eastAsia="tr-TR"/>
        </w:rPr>
      </w:sdtEndPr>
      <w:sdtContent>
        <w:p w:rsidR="002D196B" w:rsidRDefault="002E1F50">
          <w:pPr>
            <w:pStyle w:val="AralkYok"/>
          </w:pPr>
          <w:r>
            <w:rPr>
              <w:noProof/>
              <w:lang w:eastAsia="tr-TR"/>
            </w:rPr>
            <mc:AlternateContent>
              <mc:Choice Requires="wps">
                <w:drawing>
                  <wp:anchor distT="0" distB="0" distL="114300" distR="114300" simplePos="0" relativeHeight="251663360" behindDoc="0" locked="0" layoutInCell="1" allowOverlap="1" wp14:anchorId="6DCD0D09" wp14:editId="6E79FCE4">
                    <wp:simplePos x="0" y="0"/>
                    <wp:positionH relativeFrom="page">
                      <wp:posOffset>993367</wp:posOffset>
                    </wp:positionH>
                    <wp:positionV relativeFrom="page">
                      <wp:posOffset>581025</wp:posOffset>
                    </wp:positionV>
                    <wp:extent cx="5921784" cy="1069340"/>
                    <wp:effectExtent l="0" t="0" r="3175" b="10160"/>
                    <wp:wrapNone/>
                    <wp:docPr id="11" name="Metin Kutusu 11"/>
                    <wp:cNvGraphicFramePr/>
                    <a:graphic xmlns:a="http://schemas.openxmlformats.org/drawingml/2006/main">
                      <a:graphicData uri="http://schemas.microsoft.com/office/word/2010/wordprocessingShape">
                        <wps:wsp>
                          <wps:cNvSpPr txBox="1"/>
                          <wps:spPr>
                            <a:xfrm>
                              <a:off x="0" y="0"/>
                              <a:ext cx="5921784" cy="1069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E1F50" w:rsidRPr="002E1F50" w:rsidRDefault="002E1F50" w:rsidP="002E1F50">
                                <w:pPr>
                                  <w:spacing w:before="120"/>
                                  <w:jc w:val="center"/>
                                  <w:rPr>
                                    <w:rFonts w:ascii="Times New Roman" w:hAnsi="Times New Roman" w:cs="Times New Roman"/>
                                    <w:b/>
                                    <w:color w:val="404040" w:themeColor="text1" w:themeTint="BF"/>
                                    <w:sz w:val="60"/>
                                    <w:szCs w:val="60"/>
                                  </w:rPr>
                                </w:pPr>
                                <w:r w:rsidRPr="002E1F50">
                                  <w:rPr>
                                    <w:rFonts w:ascii="Times New Roman" w:hAnsi="Times New Roman" w:cs="Times New Roman"/>
                                    <w:b/>
                                    <w:color w:val="404040" w:themeColor="text1" w:themeTint="BF"/>
                                    <w:sz w:val="60"/>
                                    <w:szCs w:val="60"/>
                                  </w:rPr>
                                  <w:t>TUNCELİ VALİLİĞİ</w:t>
                                </w:r>
                              </w:p>
                              <w:p w:rsidR="002E1F50" w:rsidRPr="002E1F50" w:rsidRDefault="00ED4310" w:rsidP="002E1F50">
                                <w:pPr>
                                  <w:spacing w:before="120"/>
                                  <w:jc w:val="center"/>
                                  <w:rPr>
                                    <w:rFonts w:ascii="Times New Roman" w:hAnsi="Times New Roman" w:cs="Times New Roman"/>
                                    <w:color w:val="404040" w:themeColor="text1" w:themeTint="BF"/>
                                    <w:sz w:val="60"/>
                                    <w:szCs w:val="60"/>
                                  </w:rPr>
                                </w:pPr>
                                <w:r>
                                  <w:rPr>
                                    <w:rFonts w:ascii="Times New Roman" w:hAnsi="Times New Roman" w:cs="Times New Roman"/>
                                    <w:color w:val="404040" w:themeColor="text1" w:themeTint="BF"/>
                                    <w:sz w:val="60"/>
                                    <w:szCs w:val="60"/>
                                  </w:rPr>
                                  <w:t>TUNCELİ İL MİLLÎ</w:t>
                                </w:r>
                                <w:r w:rsidR="002E1F50" w:rsidRPr="002E1F50">
                                  <w:rPr>
                                    <w:rFonts w:ascii="Times New Roman" w:hAnsi="Times New Roman" w:cs="Times New Roman"/>
                                    <w:color w:val="404040" w:themeColor="text1" w:themeTint="BF"/>
                                    <w:sz w:val="60"/>
                                    <w:szCs w:val="60"/>
                                  </w:rPr>
                                  <w:t xml:space="preserve"> EĞİTİM MÜDÜRLÜĞÜ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type w14:anchorId="6DCD0D09" id="_x0000_t202" coordsize="21600,21600" o:spt="202" path="m,l,21600r21600,l21600,xe">
                    <v:stroke joinstyle="miter"/>
                    <v:path gradientshapeok="t" o:connecttype="rect"/>
                  </v:shapetype>
                  <v:shape id="Metin Kutusu 11" o:spid="_x0000_s1026" type="#_x0000_t202" style="position:absolute;margin-left:78.2pt;margin-top:45.75pt;width:466.3pt;height:84.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" filled="f" stroked="f" strokeweight=".5pt">
                    <v:textbox style="mso-fit-shape-to-text:t" inset="0,0,0,0">
                      <w:txbxContent>
                        <w:p w:rsidR="002E1F50" w:rsidRPr="002E1F50" w:rsidRDefault="002E1F50" w:rsidP="002E1F50">
                          <w:pPr>
                            <w:spacing w:before="120"/>
                            <w:jc w:val="center"/>
                            <w:rPr>
                              <w:rFonts w:ascii="Times New Roman" w:hAnsi="Times New Roman" w:cs="Times New Roman"/>
                              <w:b/>
                              <w:color w:val="404040" w:themeColor="text1" w:themeTint="BF"/>
                              <w:sz w:val="60"/>
                              <w:szCs w:val="60"/>
                            </w:rPr>
                          </w:pPr>
                          <w:r w:rsidRPr="002E1F50">
                            <w:rPr>
                              <w:rFonts w:ascii="Times New Roman" w:hAnsi="Times New Roman" w:cs="Times New Roman"/>
                              <w:b/>
                              <w:color w:val="404040" w:themeColor="text1" w:themeTint="BF"/>
                              <w:sz w:val="60"/>
                              <w:szCs w:val="60"/>
                            </w:rPr>
                            <w:t>TUNCELİ VALİLİĞİ</w:t>
                          </w:r>
                        </w:p>
                        <w:p w:rsidR="002E1F50" w:rsidRPr="002E1F50" w:rsidRDefault="00ED4310" w:rsidP="002E1F50">
                          <w:pPr>
                            <w:spacing w:before="120"/>
                            <w:jc w:val="center"/>
                            <w:rPr>
                              <w:rFonts w:ascii="Times New Roman" w:hAnsi="Times New Roman" w:cs="Times New Roman"/>
                              <w:color w:val="404040" w:themeColor="text1" w:themeTint="BF"/>
                              <w:sz w:val="60"/>
                              <w:szCs w:val="60"/>
                            </w:rPr>
                          </w:pPr>
                          <w:r>
                            <w:rPr>
                              <w:rFonts w:ascii="Times New Roman" w:hAnsi="Times New Roman" w:cs="Times New Roman"/>
                              <w:color w:val="404040" w:themeColor="text1" w:themeTint="BF"/>
                              <w:sz w:val="60"/>
                              <w:szCs w:val="60"/>
                            </w:rPr>
                            <w:t>TUNCELİ İL MİLLÎ</w:t>
                          </w:r>
                          <w:r w:rsidR="002E1F50" w:rsidRPr="002E1F50">
                            <w:rPr>
                              <w:rFonts w:ascii="Times New Roman" w:hAnsi="Times New Roman" w:cs="Times New Roman"/>
                              <w:color w:val="404040" w:themeColor="text1" w:themeTint="BF"/>
                              <w:sz w:val="60"/>
                              <w:szCs w:val="60"/>
                            </w:rPr>
                            <w:t xml:space="preserve"> EĞİTİM MÜDÜRLÜĞÜ</w:t>
                          </w:r>
                        </w:p>
                      </w:txbxContent>
                    </v:textbox>
                    <w10:wrap anchorx="page" anchory="page"/>
                  </v:shape>
                </w:pict>
              </mc:Fallback>
            </mc:AlternateContent>
          </w:r>
          <w:r>
            <w:rPr>
              <w:noProof/>
              <w:lang w:eastAsia="tr-TR"/>
            </w:rPr>
            <mc:AlternateContent>
              <mc:Choice Requires="wpg">
                <w:drawing>
                  <wp:anchor distT="0" distB="0" distL="114300" distR="114300" simplePos="0" relativeHeight="251659264" behindDoc="1" locked="0" layoutInCell="1" allowOverlap="1">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33600" cy="9125585"/>
                    <wp:effectExtent l="0" t="0" r="19050" b="15240"/>
                    <wp:wrapNone/>
                    <wp:docPr id="2" name="Grup 2"/>
                    <wp:cNvGraphicFramePr/>
                    <a:graphic xmlns:a="http://schemas.openxmlformats.org/drawingml/2006/main">
                      <a:graphicData uri="http://schemas.microsoft.com/office/word/2010/wordprocessingGroup">
                        <wpg:wgp>
                          <wpg:cNvGrpSpPr/>
                          <wpg:grpSpPr>
                            <a:xfrm>
                              <a:off x="0" y="0"/>
                              <a:ext cx="2133600" cy="9125712"/>
                              <a:chOff x="0" y="0"/>
                              <a:chExt cx="2133600" cy="9125712"/>
                            </a:xfrm>
                          </wpg:grpSpPr>
                          <wps:wsp>
                            <wps:cNvPr id="3" name="Dikdörtgen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5" name="Grup 5"/>
                            <wpg:cNvGrpSpPr/>
                            <wpg:grpSpPr>
                              <a:xfrm>
                                <a:off x="76200" y="4210050"/>
                                <a:ext cx="2057400" cy="4910328"/>
                                <a:chOff x="80645" y="4211812"/>
                                <a:chExt cx="1306273" cy="3121026"/>
                              </a:xfrm>
                            </wpg:grpSpPr>
                            <wpg:grpSp>
                              <wpg:cNvPr id="6" name="Grup 6"/>
                              <wpg:cNvGrpSpPr>
                                <a:grpSpLocks noChangeAspect="1"/>
                              </wpg:cNvGrpSpPr>
                              <wpg:grpSpPr>
                                <a:xfrm>
                                  <a:off x="141062" y="4211812"/>
                                  <a:ext cx="1047750" cy="3121026"/>
                                  <a:chOff x="141062" y="4211812"/>
                                  <a:chExt cx="1047750" cy="3121026"/>
                                </a:xfrm>
                              </wpg:grpSpPr>
                              <wps:wsp>
                                <wps:cNvPr id="20" name="Serbest Biçimli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Serbest Biçimli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Serbest Biçimli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Serbest Biçimli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Serbest Biçimli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Serbest Biçimli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Serbest Biçimli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Serbest Biçimli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Serbest Biçimli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Serbest Biçimli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Serbest Biçimli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Serbest Biçimli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up 7"/>
                              <wpg:cNvGrpSpPr>
                                <a:grpSpLocks noChangeAspect="1"/>
                              </wpg:cNvGrpSpPr>
                              <wpg:grpSpPr>
                                <a:xfrm>
                                  <a:off x="80645" y="4826972"/>
                                  <a:ext cx="1306273" cy="2505863"/>
                                  <a:chOff x="80645" y="4649964"/>
                                  <a:chExt cx="874712" cy="1677988"/>
                                </a:xfrm>
                              </wpg:grpSpPr>
                              <wps:wsp>
                                <wps:cNvPr id="8" name="Serbest Biçimli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Serbest Biçimli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Serbest Biçimli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Serbest Biçimli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Serbest Biçimli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Serbest Biçimli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Serbest Biçimli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Serbest Biçimli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Serbest Biçimli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Serbest Biçimli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Serbest Biçimli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group w14:anchorId="4455E12F" id="Grup 2" o:spid="_x0000_s1026" style="position:absolute;margin-left:0;margin-top:0;width:168pt;height:718.55pt;z-index:-251657216;mso-height-percent:950;mso-left-percent:40;mso-position-horizontal-relative:page;mso-position-vertical:center;mso-position-vertical-relative:page;mso-height-percent:950;mso-left-percent:4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">
                    <v:rect id="Dikdörtgen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group id="Grup 5" o:spid="_x0000_s1028"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up 6" o:spid="_x0000_s1029"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Serbest Biçimli 20" o:spid="_x0000_s1030"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Serbest Biçimli 21" o:spid="_x0000_s1031"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Serbest Biçimli 22" o:spid="_x0000_s1032"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033"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034"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035"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Serbest Biçimli 26" o:spid="_x0000_s1036"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Serbest Biçimli 27" o:spid="_x0000_s1037"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038"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Serbest Biçimli 29" o:spid="_x0000_s1039"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Serbest Biçimli 30" o:spid="_x0000_s1040"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Serbest Biçimli 31" o:spid="_x0000_s1041"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up 7" o:spid="_x0000_s1042"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Serbest Biçimli 8" o:spid="_x0000_s1043"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Serbest Biçimli 9" o:spid="_x0000_s1044"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Serbest Biçimli 10" o:spid="_x0000_s1045"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Serbest Biçimli 12" o:spid="_x0000_s1046"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047"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Serbest Biçimli 14" o:spid="_x0000_s1048"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Serbest Biçimli 15" o:spid="_x0000_s1049"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o:spid="_x0000_s1050"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Serbest Biçimli 17" o:spid="_x0000_s1051"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Serbest Biçimli 18" o:spid="_x0000_s1052"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Serbest Biçimli 19" o:spid="_x0000_s1053"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2D196B" w:rsidRDefault="00ED4310">
          <w:pPr>
            <w:rPr>
              <w:rFonts w:ascii="Times New Roman" w:eastAsia="Times New Roman" w:hAnsi="Times New Roman" w:cs="Times New Roman"/>
              <w:b/>
              <w:bCs/>
              <w:sz w:val="24"/>
              <w:szCs w:val="24"/>
              <w:lang w:eastAsia="tr-TR"/>
            </w:rPr>
          </w:pPr>
          <w:r>
            <w:rPr>
              <w:noProof/>
              <w:lang w:eastAsia="tr-TR"/>
            </w:rPr>
            <mc:AlternateContent>
              <mc:Choice Requires="wps">
                <w:drawing>
                  <wp:anchor distT="0" distB="0" distL="114300" distR="114300" simplePos="0" relativeHeight="251661312" behindDoc="0" locked="0" layoutInCell="1" allowOverlap="1">
                    <wp:simplePos x="0" y="0"/>
                    <wp:positionH relativeFrom="page">
                      <wp:posOffset>2465222</wp:posOffset>
                    </wp:positionH>
                    <wp:positionV relativeFrom="page">
                      <wp:posOffset>9517075</wp:posOffset>
                    </wp:positionV>
                    <wp:extent cx="2656180" cy="365760"/>
                    <wp:effectExtent l="0" t="0" r="11430" b="1905"/>
                    <wp:wrapNone/>
                    <wp:docPr id="32" name="Metin Kutusu 32"/>
                    <wp:cNvGraphicFramePr/>
                    <a:graphic xmlns:a="http://schemas.openxmlformats.org/drawingml/2006/main">
                      <a:graphicData uri="http://schemas.microsoft.com/office/word/2010/wordprocessingShape">
                        <wps:wsp>
                          <wps:cNvSpPr txBox="1"/>
                          <wps:spPr>
                            <a:xfrm>
                              <a:off x="0" y="0"/>
                              <a:ext cx="265618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196B" w:rsidRDefault="00ED4310" w:rsidP="002E1F50">
                                <w:pPr>
                                  <w:pStyle w:val="AralkYok"/>
                                  <w:jc w:val="center"/>
                                  <w:rPr>
                                    <w:color w:val="595959" w:themeColor="text1" w:themeTint="A6"/>
                                    <w:sz w:val="20"/>
                                    <w:szCs w:val="20"/>
                                  </w:rPr>
                                </w:pPr>
                                <w:r>
                                  <w:rPr>
                                    <w:color w:val="5B9BD5" w:themeColor="accent1"/>
                                    <w:sz w:val="26"/>
                                    <w:szCs w:val="26"/>
                                  </w:rPr>
                                  <w:t>“”</w:t>
                                </w:r>
                                <w:r w:rsidR="002E1F50">
                                  <w:rPr>
                                    <w:color w:val="5B9BD5" w:themeColor="accent1"/>
                                    <w:sz w:val="26"/>
                                    <w:szCs w:val="26"/>
                                  </w:rPr>
                                  <w:t>TUNCELİ-2025</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id="Metin Kutusu 32" o:spid="_x0000_s1027" type="#_x0000_t202" style="position:absolute;margin-left:194.1pt;margin-top:749.4pt;width:209.15pt;height:28.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" filled="f" stroked="f" strokeweight=".5pt">
                    <v:textbox style="mso-fit-shape-to-text:t" inset="0,0,0,0">
                      <w:txbxContent>
                        <w:p w:rsidR="002D196B" w:rsidRDefault="00ED4310" w:rsidP="002E1F50">
                          <w:pPr>
                            <w:pStyle w:val="AralkYok"/>
                            <w:jc w:val="center"/>
                            <w:rPr>
                              <w:color w:val="595959" w:themeColor="text1" w:themeTint="A6"/>
                              <w:sz w:val="20"/>
                              <w:szCs w:val="20"/>
                            </w:rPr>
                          </w:pPr>
                          <w:r>
                            <w:rPr>
                              <w:color w:val="5B9BD5" w:themeColor="accent1"/>
                              <w:sz w:val="26"/>
                              <w:szCs w:val="26"/>
                            </w:rPr>
                            <w:t>“”</w:t>
                          </w:r>
                          <w:r w:rsidR="002E1F50">
                            <w:rPr>
                              <w:color w:val="5B9BD5" w:themeColor="accent1"/>
                              <w:sz w:val="26"/>
                              <w:szCs w:val="26"/>
                            </w:rPr>
                            <w:t>TUNCELİ-2025</w:t>
                          </w:r>
                        </w:p>
                      </w:txbxContent>
                    </v:textbox>
                    <w10:wrap anchorx="page" anchory="page"/>
                  </v:shape>
                </w:pict>
              </mc:Fallback>
            </mc:AlternateContent>
          </w:r>
          <w:r w:rsidR="002E1F50">
            <w:rPr>
              <w:noProof/>
              <w:lang w:eastAsia="tr-TR"/>
            </w:rPr>
            <mc:AlternateContent>
              <mc:Choice Requires="wps">
                <w:drawing>
                  <wp:anchor distT="0" distB="0" distL="114300" distR="114300" simplePos="0" relativeHeight="251665408" behindDoc="0" locked="0" layoutInCell="1" allowOverlap="1" wp14:anchorId="424799D4" wp14:editId="4FE525D8">
                    <wp:simplePos x="0" y="0"/>
                    <wp:positionH relativeFrom="column">
                      <wp:posOffset>1281430</wp:posOffset>
                    </wp:positionH>
                    <wp:positionV relativeFrom="paragraph">
                      <wp:posOffset>1120140</wp:posOffset>
                    </wp:positionV>
                    <wp:extent cx="3390900" cy="3067050"/>
                    <wp:effectExtent l="0" t="0" r="0" b="0"/>
                    <wp:wrapSquare wrapText="bothSides"/>
                    <wp:docPr id="33" name="Metin Kutusu 33"/>
                    <wp:cNvGraphicFramePr/>
                    <a:graphic xmlns:a="http://schemas.openxmlformats.org/drawingml/2006/main">
                      <a:graphicData uri="http://schemas.microsoft.com/office/word/2010/wordprocessingShape">
                        <wps:wsp>
                          <wps:cNvSpPr txBox="1"/>
                          <wps:spPr>
                            <a:xfrm>
                              <a:off x="0" y="0"/>
                              <a:ext cx="3390900" cy="3067050"/>
                            </a:xfrm>
                            <a:prstGeom prst="rect">
                              <a:avLst/>
                            </a:prstGeom>
                            <a:noFill/>
                            <a:ln w="6350">
                              <a:noFill/>
                            </a:ln>
                          </wps:spPr>
                          <wps:txbx>
                            <w:txbxContent>
                              <w:p w:rsidR="002E1F50" w:rsidRPr="002E1F50" w:rsidRDefault="000310D8">
                                <w:pPr>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25pt;height:246.2pt">
                                      <v:imagedata r:id="rId8" o:title="IMG_0786"/>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24799D4" id="Metin Kutusu 33" o:spid="_x0000_s1028" type="#_x0000_t202" style="position:absolute;margin-left:100.9pt;margin-top:88.2pt;width:267pt;height:241.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" filled="f" stroked="f" strokeweight=".5pt">
                    <v:textbox style="mso-fit-shape-to-text:t">
                      <w:txbxContent>
                        <w:p w:rsidR="002E1F50" w:rsidRPr="002E1F50" w:rsidRDefault="00ED4310">
                          <w:pPr>
                            <w:rPr>
                              <w:noProof/>
                            </w:rPr>
                          </w:pPr>
                          <w:r>
                            <w:rPr>
                              <w:noProof/>
                            </w:rPr>
                            <w:pict>
                              <v:shape id="_x0000_i1025" type="#_x0000_t75" style="width:250.25pt;height:246.2pt">
                                <v:imagedata r:id="rId9" o:title="IMG_0786"/>
                              </v:shape>
                            </w:pict>
                          </w:r>
                        </w:p>
                      </w:txbxContent>
                    </v:textbox>
                    <w10:wrap type="square"/>
                  </v:shape>
                </w:pict>
              </mc:Fallback>
            </mc:AlternateContent>
          </w:r>
          <w:r w:rsidR="002E1F50">
            <w:rPr>
              <w:noProof/>
              <w:lang w:eastAsia="tr-TR"/>
            </w:rPr>
            <mc:AlternateContent>
              <mc:Choice Requires="wps">
                <w:drawing>
                  <wp:anchor distT="0" distB="0" distL="114300" distR="114300" simplePos="0" relativeHeight="251660288" behindDoc="0" locked="0" layoutInCell="1" allowOverlap="1">
                    <wp:simplePos x="0" y="0"/>
                    <wp:positionH relativeFrom="page">
                      <wp:posOffset>1523365</wp:posOffset>
                    </wp:positionH>
                    <wp:positionV relativeFrom="page">
                      <wp:posOffset>5373370</wp:posOffset>
                    </wp:positionV>
                    <wp:extent cx="4543425" cy="1069848"/>
                    <wp:effectExtent l="0" t="0" r="9525" b="12065"/>
                    <wp:wrapNone/>
                    <wp:docPr id="1" name="Metin Kutusu 1"/>
                    <wp:cNvGraphicFramePr/>
                    <a:graphic xmlns:a="http://schemas.openxmlformats.org/drawingml/2006/main">
                      <a:graphicData uri="http://schemas.microsoft.com/office/word/2010/wordprocessingShape">
                        <wps:wsp>
                          <wps:cNvSpPr txBox="1"/>
                          <wps:spPr>
                            <a:xfrm>
                              <a:off x="0" y="0"/>
                              <a:ext cx="4543425"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196B" w:rsidRPr="002E1F50" w:rsidRDefault="000310D8" w:rsidP="002E1F50">
                                <w:pPr>
                                  <w:pStyle w:val="AralkYok"/>
                                  <w:jc w:val="center"/>
                                  <w:rPr>
                                    <w:rFonts w:ascii="Times New Roman" w:eastAsiaTheme="majorEastAsia" w:hAnsi="Times New Roman" w:cs="Times New Roman"/>
                                    <w:b/>
                                    <w:color w:val="262626" w:themeColor="text1" w:themeTint="D9"/>
                                    <w:sz w:val="100"/>
                                    <w:szCs w:val="100"/>
                                  </w:rPr>
                                </w:pPr>
                                <w:sdt>
                                  <w:sdtPr>
                                    <w:rPr>
                                      <w:rFonts w:ascii="Times New Roman" w:eastAsiaTheme="majorEastAsia" w:hAnsi="Times New Roman" w:cs="Times New Roman"/>
                                      <w:b/>
                                      <w:color w:val="262626" w:themeColor="text1" w:themeTint="D9"/>
                                      <w:sz w:val="100"/>
                                      <w:szCs w:val="100"/>
                                    </w:rPr>
                                    <w:alias w:val="Başlık"/>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2D196B" w:rsidRPr="002E1F50">
                                      <w:rPr>
                                        <w:rFonts w:ascii="Times New Roman" w:eastAsiaTheme="majorEastAsia" w:hAnsi="Times New Roman" w:cs="Times New Roman"/>
                                        <w:b/>
                                        <w:color w:val="262626" w:themeColor="text1" w:themeTint="D9"/>
                                        <w:sz w:val="100"/>
                                        <w:szCs w:val="100"/>
                                      </w:rPr>
                                      <w:t>TUNCELİFEST</w:t>
                                    </w:r>
                                  </w:sdtContent>
                                </w:sdt>
                              </w:p>
                              <w:p w:rsidR="002D196B" w:rsidRPr="002E1F50" w:rsidRDefault="000310D8" w:rsidP="002E1F50">
                                <w:pPr>
                                  <w:spacing w:before="120"/>
                                  <w:jc w:val="center"/>
                                  <w:rPr>
                                    <w:rFonts w:ascii="Times New Roman" w:hAnsi="Times New Roman" w:cs="Times New Roman"/>
                                    <w:color w:val="404040" w:themeColor="text1" w:themeTint="BF"/>
                                    <w:sz w:val="100"/>
                                    <w:szCs w:val="100"/>
                                  </w:rPr>
                                </w:pPr>
                                <w:sdt>
                                  <w:sdtPr>
                                    <w:rPr>
                                      <w:rFonts w:ascii="Times New Roman" w:hAnsi="Times New Roman" w:cs="Times New Roman"/>
                                      <w:color w:val="404040" w:themeColor="text1" w:themeTint="BF"/>
                                      <w:sz w:val="100"/>
                                      <w:szCs w:val="100"/>
                                    </w:rPr>
                                    <w:alias w:val="Alt Başlık"/>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2E1F50">
                                      <w:rPr>
                                        <w:rFonts w:ascii="Times New Roman" w:hAnsi="Times New Roman" w:cs="Times New Roman"/>
                                        <w:color w:val="404040" w:themeColor="text1" w:themeTint="BF"/>
                                        <w:sz w:val="100"/>
                                        <w:szCs w:val="100"/>
                                      </w:rPr>
                                      <w:t>ŞARTNAME</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shape id="Metin Kutusu 1" o:spid="_x0000_s1029" type="#_x0000_t202" style="position:absolute;margin-left:119.95pt;margin-top:423.1pt;width:357.75pt;height:84.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" filled="f" stroked="f" strokeweight=".5pt">
                    <v:textbox style="mso-fit-shape-to-text:t" inset="0,0,0,0">
                      <w:txbxContent>
                        <w:p w:rsidR="002D196B" w:rsidRPr="002E1F50" w:rsidRDefault="00CF7D18" w:rsidP="002E1F50">
                          <w:pPr>
                            <w:pStyle w:val="AralkYok"/>
                            <w:jc w:val="center"/>
                            <w:rPr>
                              <w:rFonts w:ascii="Times New Roman" w:eastAsiaTheme="majorEastAsia" w:hAnsi="Times New Roman" w:cs="Times New Roman"/>
                              <w:b/>
                              <w:color w:val="262626" w:themeColor="text1" w:themeTint="D9"/>
                              <w:sz w:val="100"/>
                              <w:szCs w:val="100"/>
                            </w:rPr>
                          </w:pPr>
                          <w:sdt>
                            <w:sdtPr>
                              <w:rPr>
                                <w:rFonts w:ascii="Times New Roman" w:eastAsiaTheme="majorEastAsia" w:hAnsi="Times New Roman" w:cs="Times New Roman"/>
                                <w:b/>
                                <w:color w:val="262626" w:themeColor="text1" w:themeTint="D9"/>
                                <w:sz w:val="100"/>
                                <w:szCs w:val="100"/>
                              </w:rPr>
                              <w:alias w:val="Başlık"/>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2D196B" w:rsidRPr="002E1F50">
                                <w:rPr>
                                  <w:rFonts w:ascii="Times New Roman" w:eastAsiaTheme="majorEastAsia" w:hAnsi="Times New Roman" w:cs="Times New Roman"/>
                                  <w:b/>
                                  <w:color w:val="262626" w:themeColor="text1" w:themeTint="D9"/>
                                  <w:sz w:val="100"/>
                                  <w:szCs w:val="100"/>
                                </w:rPr>
                                <w:t>TUNCELİFEST</w:t>
                              </w:r>
                            </w:sdtContent>
                          </w:sdt>
                        </w:p>
                        <w:p w:rsidR="002D196B" w:rsidRPr="002E1F50" w:rsidRDefault="00CF7D18" w:rsidP="002E1F50">
                          <w:pPr>
                            <w:spacing w:before="120"/>
                            <w:jc w:val="center"/>
                            <w:rPr>
                              <w:rFonts w:ascii="Times New Roman" w:hAnsi="Times New Roman" w:cs="Times New Roman"/>
                              <w:color w:val="404040" w:themeColor="text1" w:themeTint="BF"/>
                              <w:sz w:val="100"/>
                              <w:szCs w:val="100"/>
                            </w:rPr>
                          </w:pPr>
                          <w:sdt>
                            <w:sdtPr>
                              <w:rPr>
                                <w:rFonts w:ascii="Times New Roman" w:hAnsi="Times New Roman" w:cs="Times New Roman"/>
                                <w:color w:val="404040" w:themeColor="text1" w:themeTint="BF"/>
                                <w:sz w:val="100"/>
                                <w:szCs w:val="100"/>
                              </w:rPr>
                              <w:alias w:val="Alt Başlık"/>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2E1F50">
                                <w:rPr>
                                  <w:rFonts w:ascii="Times New Roman" w:hAnsi="Times New Roman" w:cs="Times New Roman"/>
                                  <w:color w:val="404040" w:themeColor="text1" w:themeTint="BF"/>
                                  <w:sz w:val="100"/>
                                  <w:szCs w:val="100"/>
                                </w:rPr>
                                <w:t>ŞARTNAME</w:t>
                              </w:r>
                            </w:sdtContent>
                          </w:sdt>
                        </w:p>
                      </w:txbxContent>
                    </v:textbox>
                    <w10:wrap anchorx="page" anchory="page"/>
                  </v:shape>
                </w:pict>
              </mc:Fallback>
            </mc:AlternateContent>
          </w:r>
          <w:r w:rsidR="002D196B">
            <w:rPr>
              <w:rFonts w:ascii="Times New Roman" w:eastAsia="Times New Roman" w:hAnsi="Times New Roman" w:cs="Times New Roman"/>
              <w:b/>
              <w:bCs/>
              <w:sz w:val="24"/>
              <w:szCs w:val="24"/>
              <w:lang w:eastAsia="tr-TR"/>
            </w:rPr>
            <w:br w:type="page"/>
          </w:r>
        </w:p>
      </w:sdtContent>
    </w:sdt>
    <w:sdt>
      <w:sdtPr>
        <w:rPr>
          <w:rFonts w:asciiTheme="minorHAnsi" w:eastAsiaTheme="minorHAnsi" w:hAnsiTheme="minorHAnsi" w:cstheme="minorBidi"/>
          <w:color w:val="auto"/>
          <w:sz w:val="22"/>
          <w:szCs w:val="22"/>
          <w:lang w:eastAsia="en-US"/>
        </w:rPr>
        <w:id w:val="1895928468"/>
        <w:docPartObj>
          <w:docPartGallery w:val="Table of Contents"/>
          <w:docPartUnique/>
        </w:docPartObj>
      </w:sdtPr>
      <w:sdtEndPr>
        <w:rPr>
          <w:b/>
          <w:bCs/>
        </w:rPr>
      </w:sdtEndPr>
      <w:sdtContent>
        <w:p w:rsidR="002E1F50" w:rsidRDefault="002E1F50">
          <w:pPr>
            <w:pStyle w:val="TBal"/>
          </w:pPr>
          <w:r>
            <w:t>İçindekiler</w:t>
          </w:r>
        </w:p>
        <w:p w:rsidR="002E1F50" w:rsidRDefault="002E1F50" w:rsidP="002E1F50">
          <w:pPr>
            <w:pStyle w:val="T3"/>
            <w:rPr>
              <w:rFonts w:eastAsiaTheme="minorEastAsia"/>
              <w:noProof/>
              <w:lang w:eastAsia="tr-TR"/>
            </w:rPr>
          </w:pPr>
          <w:r>
            <w:fldChar w:fldCharType="begin"/>
          </w:r>
          <w:r>
            <w:instrText xml:space="preserve"> TOC \o "1-3" \h \z \u </w:instrText>
          </w:r>
          <w:r>
            <w:fldChar w:fldCharType="separate"/>
          </w:r>
          <w:hyperlink w:anchor="_Toc191134331" w:history="1">
            <w:r w:rsidRPr="00D47C23">
              <w:rPr>
                <w:rStyle w:val="Kpr"/>
                <w:rFonts w:ascii="Times New Roman" w:eastAsia="Times New Roman" w:hAnsi="Times New Roman" w:cs="Times New Roman"/>
                <w:b/>
                <w:bCs/>
                <w:noProof/>
                <w:lang w:eastAsia="tr-TR"/>
              </w:rPr>
              <w:t>1. Amaç</w:t>
            </w:r>
            <w:r>
              <w:rPr>
                <w:noProof/>
                <w:webHidden/>
              </w:rPr>
              <w:tab/>
            </w:r>
            <w:r>
              <w:rPr>
                <w:noProof/>
                <w:webHidden/>
              </w:rPr>
              <w:fldChar w:fldCharType="begin"/>
            </w:r>
            <w:r>
              <w:rPr>
                <w:noProof/>
                <w:webHidden/>
              </w:rPr>
              <w:instrText xml:space="preserve"> PAGEREF _Toc191134331 \h </w:instrText>
            </w:r>
            <w:r>
              <w:rPr>
                <w:noProof/>
                <w:webHidden/>
              </w:rPr>
            </w:r>
            <w:r>
              <w:rPr>
                <w:noProof/>
                <w:webHidden/>
              </w:rPr>
              <w:fldChar w:fldCharType="separate"/>
            </w:r>
            <w:r w:rsidR="000519ED">
              <w:rPr>
                <w:noProof/>
                <w:webHidden/>
              </w:rPr>
              <w:t>1</w:t>
            </w:r>
            <w:r>
              <w:rPr>
                <w:noProof/>
                <w:webHidden/>
              </w:rPr>
              <w:fldChar w:fldCharType="end"/>
            </w:r>
          </w:hyperlink>
        </w:p>
        <w:p w:rsidR="002E1F50" w:rsidRDefault="000310D8" w:rsidP="002E1F50">
          <w:pPr>
            <w:pStyle w:val="T3"/>
            <w:rPr>
              <w:rFonts w:eastAsiaTheme="minorEastAsia"/>
              <w:noProof/>
              <w:lang w:eastAsia="tr-TR"/>
            </w:rPr>
          </w:pPr>
          <w:hyperlink w:anchor="_Toc191134332" w:history="1">
            <w:r w:rsidR="002E1F50" w:rsidRPr="00D47C23">
              <w:rPr>
                <w:rStyle w:val="Kpr"/>
                <w:rFonts w:ascii="Times New Roman" w:eastAsia="Times New Roman" w:hAnsi="Times New Roman" w:cs="Times New Roman"/>
                <w:b/>
                <w:bCs/>
                <w:noProof/>
                <w:lang w:eastAsia="tr-TR"/>
              </w:rPr>
              <w:t>2. Yarışma Kategorileri</w:t>
            </w:r>
            <w:r w:rsidR="002E1F50">
              <w:rPr>
                <w:noProof/>
                <w:webHidden/>
              </w:rPr>
              <w:tab/>
            </w:r>
            <w:r w:rsidR="002E1F50">
              <w:rPr>
                <w:noProof/>
                <w:webHidden/>
              </w:rPr>
              <w:fldChar w:fldCharType="begin"/>
            </w:r>
            <w:r w:rsidR="002E1F50">
              <w:rPr>
                <w:noProof/>
                <w:webHidden/>
              </w:rPr>
              <w:instrText xml:space="preserve"> PAGEREF _Toc191134332 \h </w:instrText>
            </w:r>
            <w:r w:rsidR="002E1F50">
              <w:rPr>
                <w:noProof/>
                <w:webHidden/>
              </w:rPr>
            </w:r>
            <w:r w:rsidR="002E1F50">
              <w:rPr>
                <w:noProof/>
                <w:webHidden/>
              </w:rPr>
              <w:fldChar w:fldCharType="separate"/>
            </w:r>
            <w:r w:rsidR="000519ED">
              <w:rPr>
                <w:noProof/>
                <w:webHidden/>
              </w:rPr>
              <w:t>1</w:t>
            </w:r>
            <w:r w:rsidR="002E1F50">
              <w:rPr>
                <w:noProof/>
                <w:webHidden/>
              </w:rPr>
              <w:fldChar w:fldCharType="end"/>
            </w:r>
          </w:hyperlink>
        </w:p>
        <w:p w:rsidR="002E1F50" w:rsidRDefault="000310D8" w:rsidP="002E1F50">
          <w:pPr>
            <w:pStyle w:val="T3"/>
            <w:rPr>
              <w:rFonts w:eastAsiaTheme="minorEastAsia"/>
              <w:noProof/>
              <w:lang w:eastAsia="tr-TR"/>
            </w:rPr>
          </w:pPr>
          <w:hyperlink w:anchor="_Toc191134333" w:history="1">
            <w:r w:rsidR="002E1F50" w:rsidRPr="00D47C23">
              <w:rPr>
                <w:rStyle w:val="Kpr"/>
                <w:rFonts w:ascii="Times New Roman" w:eastAsia="Times New Roman" w:hAnsi="Times New Roman" w:cs="Times New Roman"/>
                <w:b/>
                <w:bCs/>
                <w:noProof/>
                <w:lang w:eastAsia="tr-TR"/>
              </w:rPr>
              <w:t>3. Katılım Şartları</w:t>
            </w:r>
            <w:r w:rsidR="002E1F50">
              <w:rPr>
                <w:noProof/>
                <w:webHidden/>
              </w:rPr>
              <w:tab/>
            </w:r>
            <w:r w:rsidR="002E1F50">
              <w:rPr>
                <w:noProof/>
                <w:webHidden/>
              </w:rPr>
              <w:fldChar w:fldCharType="begin"/>
            </w:r>
            <w:r w:rsidR="002E1F50">
              <w:rPr>
                <w:noProof/>
                <w:webHidden/>
              </w:rPr>
              <w:instrText xml:space="preserve"> PAGEREF _Toc191134333 \h </w:instrText>
            </w:r>
            <w:r w:rsidR="002E1F50">
              <w:rPr>
                <w:noProof/>
                <w:webHidden/>
              </w:rPr>
            </w:r>
            <w:r w:rsidR="002E1F50">
              <w:rPr>
                <w:noProof/>
                <w:webHidden/>
              </w:rPr>
              <w:fldChar w:fldCharType="separate"/>
            </w:r>
            <w:r w:rsidR="000519ED">
              <w:rPr>
                <w:noProof/>
                <w:webHidden/>
              </w:rPr>
              <w:t>1</w:t>
            </w:r>
            <w:r w:rsidR="002E1F50">
              <w:rPr>
                <w:noProof/>
                <w:webHidden/>
              </w:rPr>
              <w:fldChar w:fldCharType="end"/>
            </w:r>
          </w:hyperlink>
        </w:p>
        <w:p w:rsidR="002E1F50" w:rsidRDefault="000310D8" w:rsidP="002E1F50">
          <w:pPr>
            <w:pStyle w:val="T3"/>
            <w:rPr>
              <w:rFonts w:eastAsiaTheme="minorEastAsia"/>
              <w:noProof/>
              <w:lang w:eastAsia="tr-TR"/>
            </w:rPr>
          </w:pPr>
          <w:hyperlink w:anchor="_Toc191134334" w:history="1">
            <w:r w:rsidR="002E1F50" w:rsidRPr="00D47C23">
              <w:rPr>
                <w:rStyle w:val="Kpr"/>
                <w:rFonts w:ascii="Times New Roman" w:eastAsia="Times New Roman" w:hAnsi="Times New Roman" w:cs="Times New Roman"/>
                <w:b/>
                <w:bCs/>
                <w:noProof/>
                <w:lang w:eastAsia="tr-TR"/>
              </w:rPr>
              <w:t>4. Başvuru</w:t>
            </w:r>
            <w:r w:rsidR="002E1F50">
              <w:rPr>
                <w:noProof/>
                <w:webHidden/>
              </w:rPr>
              <w:tab/>
            </w:r>
            <w:r w:rsidR="002E1F50">
              <w:rPr>
                <w:noProof/>
                <w:webHidden/>
              </w:rPr>
              <w:fldChar w:fldCharType="begin"/>
            </w:r>
            <w:r w:rsidR="002E1F50">
              <w:rPr>
                <w:noProof/>
                <w:webHidden/>
              </w:rPr>
              <w:instrText xml:space="preserve"> PAGEREF _Toc191134334 \h </w:instrText>
            </w:r>
            <w:r w:rsidR="002E1F50">
              <w:rPr>
                <w:noProof/>
                <w:webHidden/>
              </w:rPr>
            </w:r>
            <w:r w:rsidR="002E1F50">
              <w:rPr>
                <w:noProof/>
                <w:webHidden/>
              </w:rPr>
              <w:fldChar w:fldCharType="separate"/>
            </w:r>
            <w:r w:rsidR="000519ED">
              <w:rPr>
                <w:noProof/>
                <w:webHidden/>
              </w:rPr>
              <w:t>3</w:t>
            </w:r>
            <w:r w:rsidR="002E1F50">
              <w:rPr>
                <w:noProof/>
                <w:webHidden/>
              </w:rPr>
              <w:fldChar w:fldCharType="end"/>
            </w:r>
          </w:hyperlink>
        </w:p>
        <w:p w:rsidR="002E1F50" w:rsidRDefault="000310D8" w:rsidP="002E1F50">
          <w:pPr>
            <w:pStyle w:val="T3"/>
            <w:rPr>
              <w:rFonts w:eastAsiaTheme="minorEastAsia"/>
              <w:noProof/>
              <w:lang w:eastAsia="tr-TR"/>
            </w:rPr>
          </w:pPr>
          <w:hyperlink w:anchor="_Toc191134335" w:history="1">
            <w:r w:rsidR="002E1F50" w:rsidRPr="00D47C23">
              <w:rPr>
                <w:rStyle w:val="Kpr"/>
                <w:rFonts w:ascii="Times New Roman" w:eastAsia="Times New Roman" w:hAnsi="Times New Roman" w:cs="Times New Roman"/>
                <w:b/>
                <w:bCs/>
                <w:noProof/>
                <w:lang w:eastAsia="tr-TR"/>
              </w:rPr>
              <w:t>5. Değerlendirme Kriterleri</w:t>
            </w:r>
            <w:r w:rsidR="002E1F50">
              <w:rPr>
                <w:noProof/>
                <w:webHidden/>
              </w:rPr>
              <w:tab/>
            </w:r>
            <w:r w:rsidR="002E1F50">
              <w:rPr>
                <w:noProof/>
                <w:webHidden/>
              </w:rPr>
              <w:fldChar w:fldCharType="begin"/>
            </w:r>
            <w:r w:rsidR="002E1F50">
              <w:rPr>
                <w:noProof/>
                <w:webHidden/>
              </w:rPr>
              <w:instrText xml:space="preserve"> PAGEREF _Toc191134335 \h </w:instrText>
            </w:r>
            <w:r w:rsidR="002E1F50">
              <w:rPr>
                <w:noProof/>
                <w:webHidden/>
              </w:rPr>
            </w:r>
            <w:r w:rsidR="002E1F50">
              <w:rPr>
                <w:noProof/>
                <w:webHidden/>
              </w:rPr>
              <w:fldChar w:fldCharType="separate"/>
            </w:r>
            <w:r w:rsidR="000519ED">
              <w:rPr>
                <w:noProof/>
                <w:webHidden/>
              </w:rPr>
              <w:t>4</w:t>
            </w:r>
            <w:r w:rsidR="002E1F50">
              <w:rPr>
                <w:noProof/>
                <w:webHidden/>
              </w:rPr>
              <w:fldChar w:fldCharType="end"/>
            </w:r>
          </w:hyperlink>
        </w:p>
        <w:p w:rsidR="002E1F50" w:rsidRDefault="000310D8" w:rsidP="002E1F50">
          <w:pPr>
            <w:pStyle w:val="T3"/>
            <w:rPr>
              <w:rFonts w:eastAsiaTheme="minorEastAsia"/>
              <w:noProof/>
              <w:lang w:eastAsia="tr-TR"/>
            </w:rPr>
          </w:pPr>
          <w:hyperlink w:anchor="_Toc191134336" w:history="1">
            <w:r w:rsidR="002E1F50" w:rsidRPr="00D47C23">
              <w:rPr>
                <w:rStyle w:val="Kpr"/>
                <w:rFonts w:ascii="Times New Roman" w:eastAsia="Times New Roman" w:hAnsi="Times New Roman" w:cs="Times New Roman"/>
                <w:b/>
                <w:bCs/>
                <w:noProof/>
                <w:lang w:eastAsia="tr-TR"/>
              </w:rPr>
              <w:t>6. Yarışma Takvimi</w:t>
            </w:r>
            <w:r w:rsidR="002E1F50">
              <w:rPr>
                <w:noProof/>
                <w:webHidden/>
              </w:rPr>
              <w:tab/>
            </w:r>
            <w:r w:rsidR="002E1F50">
              <w:rPr>
                <w:noProof/>
                <w:webHidden/>
              </w:rPr>
              <w:fldChar w:fldCharType="begin"/>
            </w:r>
            <w:r w:rsidR="002E1F50">
              <w:rPr>
                <w:noProof/>
                <w:webHidden/>
              </w:rPr>
              <w:instrText xml:space="preserve"> PAGEREF _Toc191134336 \h </w:instrText>
            </w:r>
            <w:r w:rsidR="002E1F50">
              <w:rPr>
                <w:noProof/>
                <w:webHidden/>
              </w:rPr>
            </w:r>
            <w:r w:rsidR="002E1F50">
              <w:rPr>
                <w:noProof/>
                <w:webHidden/>
              </w:rPr>
              <w:fldChar w:fldCharType="separate"/>
            </w:r>
            <w:r w:rsidR="000519ED">
              <w:rPr>
                <w:noProof/>
                <w:webHidden/>
              </w:rPr>
              <w:t>4</w:t>
            </w:r>
            <w:r w:rsidR="002E1F50">
              <w:rPr>
                <w:noProof/>
                <w:webHidden/>
              </w:rPr>
              <w:fldChar w:fldCharType="end"/>
            </w:r>
          </w:hyperlink>
        </w:p>
        <w:p w:rsidR="002E1F50" w:rsidRDefault="000310D8" w:rsidP="002E1F50">
          <w:pPr>
            <w:pStyle w:val="T3"/>
            <w:rPr>
              <w:rFonts w:eastAsiaTheme="minorEastAsia"/>
              <w:noProof/>
              <w:lang w:eastAsia="tr-TR"/>
            </w:rPr>
          </w:pPr>
          <w:hyperlink w:anchor="_Toc191134337" w:history="1">
            <w:r w:rsidR="002E1F50" w:rsidRPr="00ED4310">
              <w:rPr>
                <w:rStyle w:val="Kpr"/>
                <w:rFonts w:eastAsia="Times New Roman" w:cstheme="minorHAnsi"/>
                <w:b/>
                <w:bCs/>
                <w:noProof/>
                <w:lang w:eastAsia="tr-TR"/>
              </w:rPr>
              <w:t>7</w:t>
            </w:r>
            <w:r w:rsidR="002E1F50" w:rsidRPr="00D47C23">
              <w:rPr>
                <w:rStyle w:val="Kpr"/>
                <w:rFonts w:ascii="Times New Roman" w:eastAsia="Times New Roman" w:hAnsi="Times New Roman" w:cs="Times New Roman"/>
                <w:b/>
                <w:bCs/>
                <w:noProof/>
                <w:lang w:eastAsia="tr-TR"/>
              </w:rPr>
              <w:t>.</w:t>
            </w:r>
            <w:r w:rsidR="00ED4310">
              <w:rPr>
                <w:rFonts w:eastAsiaTheme="minorEastAsia"/>
                <w:noProof/>
                <w:lang w:eastAsia="tr-TR"/>
              </w:rPr>
              <w:t xml:space="preserve"> </w:t>
            </w:r>
            <w:r w:rsidR="002E1F50" w:rsidRPr="00D47C23">
              <w:rPr>
                <w:rStyle w:val="Kpr"/>
                <w:rFonts w:ascii="Times New Roman" w:eastAsia="Times New Roman" w:hAnsi="Times New Roman" w:cs="Times New Roman"/>
                <w:b/>
                <w:bCs/>
                <w:noProof/>
                <w:lang w:eastAsia="tr-TR"/>
              </w:rPr>
              <w:t>Ödüller</w:t>
            </w:r>
            <w:r w:rsidR="002E1F50">
              <w:rPr>
                <w:noProof/>
                <w:webHidden/>
              </w:rPr>
              <w:tab/>
            </w:r>
            <w:r w:rsidR="002E1F50">
              <w:rPr>
                <w:noProof/>
                <w:webHidden/>
              </w:rPr>
              <w:fldChar w:fldCharType="begin"/>
            </w:r>
            <w:r w:rsidR="002E1F50">
              <w:rPr>
                <w:noProof/>
                <w:webHidden/>
              </w:rPr>
              <w:instrText xml:space="preserve"> PAGEREF _Toc191134337 \h </w:instrText>
            </w:r>
            <w:r w:rsidR="002E1F50">
              <w:rPr>
                <w:noProof/>
                <w:webHidden/>
              </w:rPr>
            </w:r>
            <w:r w:rsidR="002E1F50">
              <w:rPr>
                <w:noProof/>
                <w:webHidden/>
              </w:rPr>
              <w:fldChar w:fldCharType="separate"/>
            </w:r>
            <w:r w:rsidR="000519ED">
              <w:rPr>
                <w:noProof/>
                <w:webHidden/>
              </w:rPr>
              <w:t>4</w:t>
            </w:r>
            <w:r w:rsidR="002E1F50">
              <w:rPr>
                <w:noProof/>
                <w:webHidden/>
              </w:rPr>
              <w:fldChar w:fldCharType="end"/>
            </w:r>
          </w:hyperlink>
        </w:p>
        <w:p w:rsidR="002E1F50" w:rsidRDefault="000310D8" w:rsidP="002E1F50">
          <w:pPr>
            <w:pStyle w:val="T3"/>
            <w:rPr>
              <w:rFonts w:eastAsiaTheme="minorEastAsia"/>
              <w:noProof/>
              <w:lang w:eastAsia="tr-TR"/>
            </w:rPr>
          </w:pPr>
          <w:hyperlink w:anchor="_Toc191134338" w:history="1">
            <w:r w:rsidR="002E1F50" w:rsidRPr="00D47C23">
              <w:rPr>
                <w:rStyle w:val="Kpr"/>
                <w:rFonts w:ascii="Times New Roman" w:eastAsia="Times New Roman" w:hAnsi="Times New Roman" w:cs="Times New Roman"/>
                <w:b/>
                <w:bCs/>
                <w:noProof/>
                <w:lang w:eastAsia="tr-TR"/>
              </w:rPr>
              <w:t>8. Organizasyon Ekibi ve Jüri</w:t>
            </w:r>
            <w:r w:rsidR="002E1F50">
              <w:rPr>
                <w:noProof/>
                <w:webHidden/>
              </w:rPr>
              <w:tab/>
            </w:r>
            <w:r w:rsidR="002E1F50">
              <w:rPr>
                <w:noProof/>
                <w:webHidden/>
              </w:rPr>
              <w:fldChar w:fldCharType="begin"/>
            </w:r>
            <w:r w:rsidR="002E1F50">
              <w:rPr>
                <w:noProof/>
                <w:webHidden/>
              </w:rPr>
              <w:instrText xml:space="preserve"> PAGEREF _Toc191134338 \h </w:instrText>
            </w:r>
            <w:r w:rsidR="002E1F50">
              <w:rPr>
                <w:noProof/>
                <w:webHidden/>
              </w:rPr>
            </w:r>
            <w:r w:rsidR="002E1F50">
              <w:rPr>
                <w:noProof/>
                <w:webHidden/>
              </w:rPr>
              <w:fldChar w:fldCharType="separate"/>
            </w:r>
            <w:r w:rsidR="000519ED">
              <w:rPr>
                <w:noProof/>
                <w:webHidden/>
              </w:rPr>
              <w:t>4</w:t>
            </w:r>
            <w:r w:rsidR="002E1F50">
              <w:rPr>
                <w:noProof/>
                <w:webHidden/>
              </w:rPr>
              <w:fldChar w:fldCharType="end"/>
            </w:r>
          </w:hyperlink>
        </w:p>
        <w:p w:rsidR="002E1F50" w:rsidRDefault="002E1F50">
          <w:r>
            <w:rPr>
              <w:b/>
              <w:bCs/>
            </w:rPr>
            <w:fldChar w:fldCharType="end"/>
          </w:r>
        </w:p>
      </w:sdtContent>
    </w:sdt>
    <w:p w:rsidR="002E1F50" w:rsidRDefault="002E1F50" w:rsidP="00913D3F">
      <w:pPr>
        <w:spacing w:before="100" w:beforeAutospacing="1" w:after="100" w:afterAutospacing="1" w:line="240" w:lineRule="auto"/>
        <w:jc w:val="both"/>
        <w:rPr>
          <w:rFonts w:ascii="Times New Roman" w:eastAsia="Times New Roman" w:hAnsi="Times New Roman" w:cs="Times New Roman"/>
          <w:b/>
          <w:bCs/>
          <w:sz w:val="24"/>
          <w:szCs w:val="24"/>
          <w:lang w:eastAsia="tr-TR"/>
        </w:rPr>
      </w:pPr>
    </w:p>
    <w:p w:rsidR="00913D3F" w:rsidRPr="00BF1CC9" w:rsidRDefault="00913D3F" w:rsidP="00913D3F">
      <w:pPr>
        <w:spacing w:before="100" w:beforeAutospacing="1" w:after="100" w:afterAutospacing="1" w:line="240" w:lineRule="auto"/>
        <w:jc w:val="both"/>
        <w:rPr>
          <w:rFonts w:ascii="Times New Roman" w:eastAsia="Times New Roman" w:hAnsi="Times New Roman" w:cs="Times New Roman"/>
          <w:sz w:val="24"/>
          <w:szCs w:val="24"/>
          <w:lang w:eastAsia="tr-TR"/>
        </w:rPr>
      </w:pPr>
      <w:r w:rsidRPr="00BF1CC9">
        <w:rPr>
          <w:rFonts w:ascii="Times New Roman" w:eastAsia="Times New Roman" w:hAnsi="Times New Roman" w:cs="Times New Roman"/>
          <w:b/>
          <w:bCs/>
          <w:sz w:val="24"/>
          <w:szCs w:val="24"/>
          <w:lang w:eastAsia="tr-TR"/>
        </w:rPr>
        <w:t xml:space="preserve">TunceliFest </w:t>
      </w:r>
      <w:r>
        <w:rPr>
          <w:rFonts w:ascii="Times New Roman" w:eastAsia="Times New Roman" w:hAnsi="Times New Roman" w:cs="Times New Roman"/>
          <w:b/>
          <w:bCs/>
          <w:sz w:val="24"/>
          <w:szCs w:val="24"/>
          <w:lang w:eastAsia="tr-TR"/>
        </w:rPr>
        <w:t xml:space="preserve">Bilişim ve </w:t>
      </w:r>
      <w:r w:rsidRPr="00BF1CC9">
        <w:rPr>
          <w:rFonts w:ascii="Times New Roman" w:eastAsia="Times New Roman" w:hAnsi="Times New Roman" w:cs="Times New Roman"/>
          <w:b/>
          <w:bCs/>
          <w:sz w:val="24"/>
          <w:szCs w:val="24"/>
          <w:lang w:eastAsia="tr-TR"/>
        </w:rPr>
        <w:t>Teknoloji Tasarım Yarışması Teknik Şartnamesi</w:t>
      </w:r>
      <w:r>
        <w:rPr>
          <w:rFonts w:ascii="Times New Roman" w:eastAsia="Times New Roman" w:hAnsi="Times New Roman" w:cs="Times New Roman"/>
          <w:b/>
          <w:bCs/>
          <w:sz w:val="24"/>
          <w:szCs w:val="24"/>
          <w:lang w:eastAsia="tr-TR"/>
        </w:rPr>
        <w:t xml:space="preserve"> </w:t>
      </w:r>
    </w:p>
    <w:p w:rsidR="00913D3F" w:rsidRPr="00BF1CC9" w:rsidRDefault="00913D3F" w:rsidP="00913D3F">
      <w:pPr>
        <w:spacing w:before="100" w:beforeAutospacing="1" w:after="100" w:afterAutospacing="1" w:line="240" w:lineRule="auto"/>
        <w:outlineLvl w:val="2"/>
        <w:rPr>
          <w:rFonts w:ascii="Times New Roman" w:eastAsia="Times New Roman" w:hAnsi="Times New Roman" w:cs="Times New Roman"/>
          <w:b/>
          <w:bCs/>
          <w:sz w:val="27"/>
          <w:szCs w:val="27"/>
          <w:lang w:eastAsia="tr-TR"/>
        </w:rPr>
      </w:pPr>
      <w:bookmarkStart w:id="1" w:name="_Toc191134331"/>
      <w:r w:rsidRPr="00BF1CC9">
        <w:rPr>
          <w:rFonts w:ascii="Times New Roman" w:eastAsia="Times New Roman" w:hAnsi="Times New Roman" w:cs="Times New Roman"/>
          <w:b/>
          <w:bCs/>
          <w:sz w:val="27"/>
          <w:szCs w:val="27"/>
          <w:lang w:eastAsia="tr-TR"/>
        </w:rPr>
        <w:t>1. Amaç</w:t>
      </w:r>
      <w:bookmarkEnd w:id="1"/>
    </w:p>
    <w:p w:rsidR="00913D3F" w:rsidRPr="00BF1CC9" w:rsidRDefault="00913D3F" w:rsidP="00913D3F">
      <w:pPr>
        <w:spacing w:before="100" w:beforeAutospacing="1" w:after="100" w:afterAutospacing="1" w:line="240" w:lineRule="auto"/>
        <w:ind w:firstLine="708"/>
        <w:jc w:val="both"/>
        <w:rPr>
          <w:rFonts w:ascii="Times New Roman" w:eastAsia="Times New Roman" w:hAnsi="Times New Roman" w:cs="Times New Roman"/>
          <w:sz w:val="24"/>
          <w:szCs w:val="24"/>
          <w:lang w:eastAsia="tr-TR"/>
        </w:rPr>
      </w:pPr>
      <w:r w:rsidRPr="00BF1CC9">
        <w:rPr>
          <w:rFonts w:ascii="Times New Roman" w:eastAsia="Times New Roman" w:hAnsi="Times New Roman" w:cs="Times New Roman"/>
          <w:sz w:val="24"/>
          <w:szCs w:val="24"/>
          <w:lang w:eastAsia="tr-TR"/>
        </w:rPr>
        <w:t>TunceliFest Te</w:t>
      </w:r>
      <w:r w:rsidR="00CF7D18">
        <w:rPr>
          <w:rFonts w:ascii="Times New Roman" w:eastAsia="Times New Roman" w:hAnsi="Times New Roman" w:cs="Times New Roman"/>
          <w:sz w:val="24"/>
          <w:szCs w:val="24"/>
          <w:lang w:eastAsia="tr-TR"/>
        </w:rPr>
        <w:t xml:space="preserve">knoloji Tasarım Yarışması, lise, </w:t>
      </w:r>
      <w:r w:rsidRPr="00BF1CC9">
        <w:rPr>
          <w:rFonts w:ascii="Times New Roman" w:eastAsia="Times New Roman" w:hAnsi="Times New Roman" w:cs="Times New Roman"/>
          <w:sz w:val="24"/>
          <w:szCs w:val="24"/>
          <w:lang w:eastAsia="tr-TR"/>
        </w:rPr>
        <w:t>ortaokul</w:t>
      </w:r>
      <w:r w:rsidR="00CF7D18">
        <w:rPr>
          <w:rFonts w:ascii="Times New Roman" w:eastAsia="Times New Roman" w:hAnsi="Times New Roman" w:cs="Times New Roman"/>
          <w:sz w:val="24"/>
          <w:szCs w:val="24"/>
          <w:lang w:eastAsia="tr-TR"/>
        </w:rPr>
        <w:t xml:space="preserve"> ve ilkokul</w:t>
      </w:r>
      <w:r w:rsidRPr="00BF1CC9">
        <w:rPr>
          <w:rFonts w:ascii="Times New Roman" w:eastAsia="Times New Roman" w:hAnsi="Times New Roman" w:cs="Times New Roman"/>
          <w:sz w:val="24"/>
          <w:szCs w:val="24"/>
          <w:lang w:eastAsia="tr-TR"/>
        </w:rPr>
        <w:t xml:space="preserve"> öğrencilerinin yarışmacı ruhunu, yaratıcılığını, yenilikçi düşünce yapısını ve problem çözme yetkinliklerini geliştirmeyi amaçlamaktadır. Bu yarışma ile öğrencilerin teknolojiye olan ilgilerinin artması, bilimsel düşünme becerilerinin desteklenmesi ve proje tabanlı öğrenme ortamlarının yaygınlaştırılması hedeflenmektedir.</w:t>
      </w:r>
    </w:p>
    <w:p w:rsidR="00913D3F" w:rsidRPr="00BF1CC9" w:rsidRDefault="00913D3F" w:rsidP="00913D3F">
      <w:pPr>
        <w:spacing w:before="100" w:beforeAutospacing="1" w:after="100" w:afterAutospacing="1" w:line="240" w:lineRule="auto"/>
        <w:outlineLvl w:val="2"/>
        <w:rPr>
          <w:rFonts w:ascii="Times New Roman" w:eastAsia="Times New Roman" w:hAnsi="Times New Roman" w:cs="Times New Roman"/>
          <w:b/>
          <w:bCs/>
          <w:sz w:val="27"/>
          <w:szCs w:val="27"/>
          <w:lang w:eastAsia="tr-TR"/>
        </w:rPr>
      </w:pPr>
      <w:bookmarkStart w:id="2" w:name="_Toc191134332"/>
      <w:r w:rsidRPr="00BF1CC9">
        <w:rPr>
          <w:rFonts w:ascii="Times New Roman" w:eastAsia="Times New Roman" w:hAnsi="Times New Roman" w:cs="Times New Roman"/>
          <w:b/>
          <w:bCs/>
          <w:sz w:val="27"/>
          <w:szCs w:val="27"/>
          <w:lang w:eastAsia="tr-TR"/>
        </w:rPr>
        <w:t xml:space="preserve">2. Yarışma </w:t>
      </w:r>
      <w:bookmarkEnd w:id="2"/>
      <w:r w:rsidR="00F05038">
        <w:rPr>
          <w:rFonts w:ascii="Times New Roman" w:eastAsia="Times New Roman" w:hAnsi="Times New Roman" w:cs="Times New Roman"/>
          <w:b/>
          <w:bCs/>
          <w:sz w:val="27"/>
          <w:szCs w:val="27"/>
          <w:lang w:eastAsia="tr-TR"/>
        </w:rPr>
        <w:t>Düzeyleri</w:t>
      </w:r>
    </w:p>
    <w:p w:rsidR="00913D3F" w:rsidRPr="00BF1CC9" w:rsidRDefault="00913D3F" w:rsidP="00913D3F">
      <w:pPr>
        <w:numPr>
          <w:ilvl w:val="0"/>
          <w:numId w:val="1"/>
        </w:numPr>
        <w:spacing w:before="100" w:beforeAutospacing="1" w:after="100" w:afterAutospacing="1" w:line="240" w:lineRule="auto"/>
        <w:rPr>
          <w:rFonts w:ascii="Times New Roman" w:eastAsia="Times New Roman" w:hAnsi="Times New Roman" w:cs="Times New Roman"/>
          <w:sz w:val="24"/>
          <w:szCs w:val="24"/>
          <w:lang w:eastAsia="tr-TR"/>
        </w:rPr>
      </w:pPr>
      <w:r w:rsidRPr="00BF1CC9">
        <w:rPr>
          <w:rFonts w:ascii="Times New Roman" w:eastAsia="Times New Roman" w:hAnsi="Times New Roman" w:cs="Times New Roman"/>
          <w:b/>
          <w:bCs/>
          <w:sz w:val="24"/>
          <w:szCs w:val="24"/>
          <w:lang w:eastAsia="tr-TR"/>
        </w:rPr>
        <w:t xml:space="preserve">Lise </w:t>
      </w:r>
      <w:r w:rsidR="00F05038">
        <w:rPr>
          <w:rFonts w:ascii="Times New Roman" w:eastAsia="Times New Roman" w:hAnsi="Times New Roman" w:cs="Times New Roman"/>
          <w:b/>
          <w:bCs/>
          <w:sz w:val="24"/>
          <w:szCs w:val="24"/>
          <w:lang w:eastAsia="tr-TR"/>
        </w:rPr>
        <w:t>Düzeyi</w:t>
      </w:r>
      <w:r w:rsidRPr="00BF1CC9">
        <w:rPr>
          <w:rFonts w:ascii="Times New Roman" w:eastAsia="Times New Roman" w:hAnsi="Times New Roman" w:cs="Times New Roman"/>
          <w:b/>
          <w:bCs/>
          <w:sz w:val="24"/>
          <w:szCs w:val="24"/>
          <w:lang w:eastAsia="tr-TR"/>
        </w:rPr>
        <w:t>:</w:t>
      </w:r>
      <w:r w:rsidRPr="00BF1CC9">
        <w:rPr>
          <w:rFonts w:ascii="Times New Roman" w:eastAsia="Times New Roman" w:hAnsi="Times New Roman" w:cs="Times New Roman"/>
          <w:sz w:val="24"/>
          <w:szCs w:val="24"/>
          <w:lang w:eastAsia="tr-TR"/>
        </w:rPr>
        <w:t xml:space="preserve"> </w:t>
      </w:r>
      <w:r w:rsidR="005369C3">
        <w:rPr>
          <w:rFonts w:ascii="Times New Roman" w:eastAsia="Times New Roman" w:hAnsi="Times New Roman" w:cs="Times New Roman"/>
          <w:sz w:val="24"/>
          <w:szCs w:val="24"/>
          <w:lang w:eastAsia="tr-TR"/>
        </w:rPr>
        <w:t>Tüm Sınıflar</w:t>
      </w:r>
    </w:p>
    <w:p w:rsidR="00913D3F" w:rsidRDefault="00913D3F" w:rsidP="00913D3F">
      <w:pPr>
        <w:numPr>
          <w:ilvl w:val="0"/>
          <w:numId w:val="1"/>
        </w:numPr>
        <w:spacing w:before="100" w:beforeAutospacing="1" w:after="100" w:afterAutospacing="1" w:line="240" w:lineRule="auto"/>
        <w:rPr>
          <w:rFonts w:ascii="Times New Roman" w:eastAsia="Times New Roman" w:hAnsi="Times New Roman" w:cs="Times New Roman"/>
          <w:sz w:val="24"/>
          <w:szCs w:val="24"/>
          <w:lang w:eastAsia="tr-TR"/>
        </w:rPr>
      </w:pPr>
      <w:r w:rsidRPr="00BF1CC9">
        <w:rPr>
          <w:rFonts w:ascii="Times New Roman" w:eastAsia="Times New Roman" w:hAnsi="Times New Roman" w:cs="Times New Roman"/>
          <w:b/>
          <w:bCs/>
          <w:sz w:val="24"/>
          <w:szCs w:val="24"/>
          <w:lang w:eastAsia="tr-TR"/>
        </w:rPr>
        <w:t xml:space="preserve">Ortaokul </w:t>
      </w:r>
      <w:r w:rsidR="00F05038">
        <w:rPr>
          <w:rFonts w:ascii="Times New Roman" w:eastAsia="Times New Roman" w:hAnsi="Times New Roman" w:cs="Times New Roman"/>
          <w:b/>
          <w:bCs/>
          <w:sz w:val="24"/>
          <w:szCs w:val="24"/>
          <w:lang w:eastAsia="tr-TR"/>
        </w:rPr>
        <w:t>Düzeyi</w:t>
      </w:r>
      <w:r w:rsidRPr="00BF1CC9">
        <w:rPr>
          <w:rFonts w:ascii="Times New Roman" w:eastAsia="Times New Roman" w:hAnsi="Times New Roman" w:cs="Times New Roman"/>
          <w:b/>
          <w:bCs/>
          <w:sz w:val="24"/>
          <w:szCs w:val="24"/>
          <w:lang w:eastAsia="tr-TR"/>
        </w:rPr>
        <w:t>:</w:t>
      </w:r>
      <w:r w:rsidRPr="00BF1CC9">
        <w:rPr>
          <w:rFonts w:ascii="Times New Roman" w:eastAsia="Times New Roman" w:hAnsi="Times New Roman" w:cs="Times New Roman"/>
          <w:sz w:val="24"/>
          <w:szCs w:val="24"/>
          <w:lang w:eastAsia="tr-TR"/>
        </w:rPr>
        <w:t xml:space="preserve"> </w:t>
      </w:r>
      <w:r w:rsidR="005369C3">
        <w:rPr>
          <w:rFonts w:ascii="Times New Roman" w:eastAsia="Times New Roman" w:hAnsi="Times New Roman" w:cs="Times New Roman"/>
          <w:sz w:val="24"/>
          <w:szCs w:val="24"/>
          <w:lang w:eastAsia="tr-TR"/>
        </w:rPr>
        <w:t>Tüm Sınıflar</w:t>
      </w:r>
    </w:p>
    <w:p w:rsidR="00F05038" w:rsidRPr="00BF1CC9" w:rsidRDefault="00F05038" w:rsidP="00913D3F">
      <w:pPr>
        <w:numPr>
          <w:ilvl w:val="0"/>
          <w:numId w:val="1"/>
        </w:num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t xml:space="preserve">İlkokul Düzeyi: </w:t>
      </w:r>
      <w:r w:rsidRPr="00ED4310">
        <w:rPr>
          <w:rFonts w:ascii="Times New Roman" w:eastAsia="Times New Roman" w:hAnsi="Times New Roman" w:cs="Times New Roman"/>
          <w:bCs/>
          <w:sz w:val="24"/>
          <w:szCs w:val="24"/>
          <w:lang w:eastAsia="tr-TR"/>
        </w:rPr>
        <w:t>3</w:t>
      </w:r>
      <w:r>
        <w:rPr>
          <w:rFonts w:ascii="Times New Roman" w:eastAsia="Times New Roman" w:hAnsi="Times New Roman" w:cs="Times New Roman"/>
          <w:sz w:val="24"/>
          <w:szCs w:val="24"/>
          <w:lang w:eastAsia="tr-TR"/>
        </w:rPr>
        <w:t>-4 Sınıflar</w:t>
      </w:r>
    </w:p>
    <w:p w:rsidR="00913D3F" w:rsidRPr="00BF1CC9" w:rsidRDefault="00913D3F" w:rsidP="00913D3F">
      <w:pPr>
        <w:spacing w:before="100" w:beforeAutospacing="1" w:after="100" w:afterAutospacing="1" w:line="240" w:lineRule="auto"/>
        <w:outlineLvl w:val="2"/>
        <w:rPr>
          <w:rFonts w:ascii="Times New Roman" w:eastAsia="Times New Roman" w:hAnsi="Times New Roman" w:cs="Times New Roman"/>
          <w:b/>
          <w:bCs/>
          <w:sz w:val="27"/>
          <w:szCs w:val="27"/>
          <w:lang w:eastAsia="tr-TR"/>
        </w:rPr>
      </w:pPr>
      <w:bookmarkStart w:id="3" w:name="_Toc191134333"/>
      <w:r w:rsidRPr="00BF1CC9">
        <w:rPr>
          <w:rFonts w:ascii="Times New Roman" w:eastAsia="Times New Roman" w:hAnsi="Times New Roman" w:cs="Times New Roman"/>
          <w:b/>
          <w:bCs/>
          <w:sz w:val="27"/>
          <w:szCs w:val="27"/>
          <w:lang w:eastAsia="tr-TR"/>
        </w:rPr>
        <w:t>3. Katılım Şartları</w:t>
      </w:r>
      <w:bookmarkEnd w:id="3"/>
    </w:p>
    <w:p w:rsidR="00913D3F" w:rsidRPr="00BF1CC9" w:rsidRDefault="00913D3F" w:rsidP="007E4D78">
      <w:pPr>
        <w:numPr>
          <w:ilvl w:val="0"/>
          <w:numId w:val="2"/>
        </w:numPr>
        <w:tabs>
          <w:tab w:val="clear" w:pos="720"/>
          <w:tab w:val="num" w:pos="426"/>
        </w:tabs>
        <w:spacing w:before="100" w:beforeAutospacing="1" w:after="100" w:afterAutospacing="1" w:line="240" w:lineRule="auto"/>
        <w:ind w:left="709" w:hanging="425"/>
        <w:rPr>
          <w:rFonts w:ascii="Times New Roman" w:eastAsia="Times New Roman" w:hAnsi="Times New Roman" w:cs="Times New Roman"/>
          <w:sz w:val="24"/>
          <w:szCs w:val="24"/>
          <w:lang w:eastAsia="tr-TR"/>
        </w:rPr>
      </w:pPr>
      <w:r w:rsidRPr="00BF1CC9">
        <w:rPr>
          <w:rFonts w:ascii="Times New Roman" w:eastAsia="Times New Roman" w:hAnsi="Times New Roman" w:cs="Times New Roman"/>
          <w:sz w:val="24"/>
          <w:szCs w:val="24"/>
          <w:lang w:eastAsia="tr-TR"/>
        </w:rPr>
        <w:t>Yarışmaya, Tunceli ilinde ikamet eden ya da Tunceli ilinde öğrenim gören öğrenciler başvurabilir.</w:t>
      </w:r>
    </w:p>
    <w:p w:rsidR="00913D3F" w:rsidRDefault="00913D3F" w:rsidP="007E4D78">
      <w:pPr>
        <w:numPr>
          <w:ilvl w:val="0"/>
          <w:numId w:val="2"/>
        </w:numPr>
        <w:tabs>
          <w:tab w:val="clear" w:pos="720"/>
          <w:tab w:val="num" w:pos="426"/>
        </w:tabs>
        <w:spacing w:before="100" w:beforeAutospacing="1" w:after="100" w:afterAutospacing="1" w:line="240" w:lineRule="auto"/>
        <w:ind w:left="709" w:hanging="425"/>
        <w:rPr>
          <w:rFonts w:ascii="Times New Roman" w:eastAsia="Times New Roman" w:hAnsi="Times New Roman" w:cs="Times New Roman"/>
          <w:sz w:val="24"/>
          <w:szCs w:val="24"/>
          <w:lang w:eastAsia="tr-TR"/>
        </w:rPr>
      </w:pPr>
      <w:r w:rsidRPr="00BF1CC9">
        <w:rPr>
          <w:rFonts w:ascii="Times New Roman" w:eastAsia="Times New Roman" w:hAnsi="Times New Roman" w:cs="Times New Roman"/>
          <w:sz w:val="24"/>
          <w:szCs w:val="24"/>
          <w:lang w:eastAsia="tr-TR"/>
        </w:rPr>
        <w:t xml:space="preserve">Yarışmaya bireysel ya da en fazla 3 kişilik ekipler </w:t>
      </w:r>
      <w:r w:rsidR="00065411">
        <w:rPr>
          <w:rFonts w:ascii="Times New Roman" w:eastAsia="Times New Roman" w:hAnsi="Times New Roman" w:cs="Times New Roman"/>
          <w:sz w:val="24"/>
          <w:szCs w:val="24"/>
          <w:lang w:eastAsia="tr-TR"/>
        </w:rPr>
        <w:t>katılabilir.</w:t>
      </w:r>
    </w:p>
    <w:p w:rsidR="00913D3F" w:rsidRDefault="00913D3F" w:rsidP="007E4D78">
      <w:pPr>
        <w:numPr>
          <w:ilvl w:val="0"/>
          <w:numId w:val="2"/>
        </w:numPr>
        <w:tabs>
          <w:tab w:val="clear" w:pos="720"/>
          <w:tab w:val="num" w:pos="426"/>
        </w:tabs>
        <w:spacing w:before="100" w:beforeAutospacing="1" w:after="100" w:afterAutospacing="1" w:line="240" w:lineRule="auto"/>
        <w:ind w:left="709" w:hanging="425"/>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Her mentör</w:t>
      </w:r>
      <w:r w:rsidR="00065411">
        <w:rPr>
          <w:rFonts w:ascii="Times New Roman" w:eastAsia="Times New Roman" w:hAnsi="Times New Roman" w:cs="Times New Roman"/>
          <w:sz w:val="24"/>
          <w:szCs w:val="24"/>
          <w:lang w:eastAsia="tr-TR"/>
        </w:rPr>
        <w:t xml:space="preserve"> (danışman)</w:t>
      </w:r>
      <w:r>
        <w:rPr>
          <w:rFonts w:ascii="Times New Roman" w:eastAsia="Times New Roman" w:hAnsi="Times New Roman" w:cs="Times New Roman"/>
          <w:sz w:val="24"/>
          <w:szCs w:val="24"/>
          <w:lang w:eastAsia="tr-TR"/>
        </w:rPr>
        <w:t xml:space="preserve"> yalnızca bir okulun mentörlüğün</w:t>
      </w:r>
      <w:r w:rsidR="00ED4310">
        <w:rPr>
          <w:rFonts w:ascii="Times New Roman" w:eastAsia="Times New Roman" w:hAnsi="Times New Roman" w:cs="Times New Roman"/>
          <w:sz w:val="24"/>
          <w:szCs w:val="24"/>
          <w:lang w:eastAsia="tr-TR"/>
        </w:rPr>
        <w:t>ü</w:t>
      </w:r>
      <w:r>
        <w:rPr>
          <w:rFonts w:ascii="Times New Roman" w:eastAsia="Times New Roman" w:hAnsi="Times New Roman" w:cs="Times New Roman"/>
          <w:sz w:val="24"/>
          <w:szCs w:val="24"/>
          <w:lang w:eastAsia="tr-TR"/>
        </w:rPr>
        <w:t xml:space="preserve"> yapabilir.</w:t>
      </w:r>
    </w:p>
    <w:p w:rsidR="00913D3F" w:rsidRDefault="00913D3F" w:rsidP="007E4D78">
      <w:pPr>
        <w:numPr>
          <w:ilvl w:val="0"/>
          <w:numId w:val="2"/>
        </w:numPr>
        <w:tabs>
          <w:tab w:val="clear" w:pos="720"/>
          <w:tab w:val="num" w:pos="426"/>
        </w:tabs>
        <w:spacing w:before="100" w:beforeAutospacing="1" w:after="100" w:afterAutospacing="1" w:line="240" w:lineRule="auto"/>
        <w:ind w:left="709" w:hanging="425"/>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Bir mentör birden fazla ekibe danışmanlık yapabilir.</w:t>
      </w:r>
    </w:p>
    <w:p w:rsidR="00913D3F" w:rsidRPr="00BF1CC9" w:rsidRDefault="00913D3F" w:rsidP="007E4D78">
      <w:pPr>
        <w:numPr>
          <w:ilvl w:val="0"/>
          <w:numId w:val="2"/>
        </w:numPr>
        <w:tabs>
          <w:tab w:val="clear" w:pos="720"/>
          <w:tab w:val="num" w:pos="426"/>
        </w:tabs>
        <w:spacing w:before="100" w:beforeAutospacing="1" w:after="100" w:afterAutospacing="1" w:line="240" w:lineRule="auto"/>
        <w:ind w:left="709" w:hanging="425"/>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Ekipler </w:t>
      </w:r>
      <w:r w:rsidR="00F05038">
        <w:rPr>
          <w:rFonts w:ascii="Times New Roman" w:eastAsia="Times New Roman" w:hAnsi="Times New Roman" w:cs="Times New Roman"/>
          <w:sz w:val="24"/>
          <w:szCs w:val="24"/>
          <w:lang w:eastAsia="tr-TR"/>
        </w:rPr>
        <w:t xml:space="preserve">ilkokul, </w:t>
      </w:r>
      <w:r>
        <w:rPr>
          <w:rFonts w:ascii="Times New Roman" w:eastAsia="Times New Roman" w:hAnsi="Times New Roman" w:cs="Times New Roman"/>
          <w:sz w:val="24"/>
          <w:szCs w:val="24"/>
          <w:lang w:eastAsia="tr-TR"/>
        </w:rPr>
        <w:t xml:space="preserve">ortaokul ve lise olarak farklı kademelerden ayrı olmakla beraber aynı kademeden ve farklı sınıflardan olabilirler. </w:t>
      </w:r>
    </w:p>
    <w:p w:rsidR="00913D3F" w:rsidRDefault="00F05038" w:rsidP="007E4D78">
      <w:pPr>
        <w:numPr>
          <w:ilvl w:val="0"/>
          <w:numId w:val="2"/>
        </w:numPr>
        <w:tabs>
          <w:tab w:val="clear" w:pos="720"/>
          <w:tab w:val="num" w:pos="426"/>
        </w:tabs>
        <w:spacing w:before="100" w:beforeAutospacing="1" w:after="100" w:afterAutospacing="1" w:line="240" w:lineRule="auto"/>
        <w:ind w:left="709" w:hanging="425"/>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İlkokul ve </w:t>
      </w:r>
      <w:r w:rsidR="00B649FC">
        <w:rPr>
          <w:rFonts w:ascii="Times New Roman" w:eastAsia="Times New Roman" w:hAnsi="Times New Roman" w:cs="Times New Roman"/>
          <w:sz w:val="24"/>
          <w:szCs w:val="24"/>
          <w:lang w:eastAsia="tr-TR"/>
        </w:rPr>
        <w:t>Ortaokullardan h</w:t>
      </w:r>
      <w:r w:rsidR="00913D3F" w:rsidRPr="00BF1CC9">
        <w:rPr>
          <w:rFonts w:ascii="Times New Roman" w:eastAsia="Times New Roman" w:hAnsi="Times New Roman" w:cs="Times New Roman"/>
          <w:sz w:val="24"/>
          <w:szCs w:val="24"/>
          <w:lang w:eastAsia="tr-TR"/>
        </w:rPr>
        <w:t xml:space="preserve">er öğrenci, </w:t>
      </w:r>
      <w:r w:rsidR="008F3B67">
        <w:rPr>
          <w:rFonts w:ascii="Times New Roman" w:eastAsia="Times New Roman" w:hAnsi="Times New Roman" w:cs="Times New Roman"/>
          <w:sz w:val="24"/>
          <w:szCs w:val="24"/>
          <w:lang w:eastAsia="tr-TR"/>
        </w:rPr>
        <w:t>en fazla 2</w:t>
      </w:r>
      <w:r w:rsidR="00913D3F" w:rsidRPr="00BF1CC9">
        <w:rPr>
          <w:rFonts w:ascii="Times New Roman" w:eastAsia="Times New Roman" w:hAnsi="Times New Roman" w:cs="Times New Roman"/>
          <w:sz w:val="24"/>
          <w:szCs w:val="24"/>
          <w:lang w:eastAsia="tr-TR"/>
        </w:rPr>
        <w:t xml:space="preserve"> </w:t>
      </w:r>
      <w:r w:rsidR="00330EBA">
        <w:rPr>
          <w:rFonts w:ascii="Times New Roman" w:eastAsia="Times New Roman" w:hAnsi="Times New Roman" w:cs="Times New Roman"/>
          <w:sz w:val="24"/>
          <w:szCs w:val="24"/>
          <w:lang w:eastAsia="tr-TR"/>
        </w:rPr>
        <w:t>proje ile katılabilir ve aynı öğrenci aynı kategoriden birden fazla proje</w:t>
      </w:r>
      <w:r w:rsidR="00774444">
        <w:rPr>
          <w:rFonts w:ascii="Times New Roman" w:eastAsia="Times New Roman" w:hAnsi="Times New Roman" w:cs="Times New Roman"/>
          <w:sz w:val="24"/>
          <w:szCs w:val="24"/>
          <w:lang w:eastAsia="tr-TR"/>
        </w:rPr>
        <w:t xml:space="preserve"> </w:t>
      </w:r>
      <w:r w:rsidR="00330EBA">
        <w:rPr>
          <w:rFonts w:ascii="Times New Roman" w:eastAsia="Times New Roman" w:hAnsi="Times New Roman" w:cs="Times New Roman"/>
          <w:sz w:val="24"/>
          <w:szCs w:val="24"/>
          <w:lang w:eastAsia="tr-TR"/>
        </w:rPr>
        <w:t>yapamaz.</w:t>
      </w:r>
      <w:r w:rsidR="00B649FC">
        <w:rPr>
          <w:rFonts w:ascii="Times New Roman" w:eastAsia="Times New Roman" w:hAnsi="Times New Roman" w:cs="Times New Roman"/>
          <w:sz w:val="24"/>
          <w:szCs w:val="24"/>
          <w:lang w:eastAsia="tr-TR"/>
        </w:rPr>
        <w:t xml:space="preserve"> Lise düzeyinde her öğrenci en fazla 3 projeye katılabilir. </w:t>
      </w:r>
      <w:r w:rsidR="00E74EFB">
        <w:rPr>
          <w:rFonts w:ascii="Times New Roman" w:eastAsia="Times New Roman" w:hAnsi="Times New Roman" w:cs="Times New Roman"/>
          <w:sz w:val="24"/>
          <w:szCs w:val="24"/>
          <w:lang w:eastAsia="tr-TR"/>
        </w:rPr>
        <w:t>Aynı öğrenci aynı kategoriden birden fazla proje yapamaz.</w:t>
      </w:r>
    </w:p>
    <w:p w:rsidR="0092714B" w:rsidRPr="00BF1CC9" w:rsidRDefault="0092714B" w:rsidP="007E4D78">
      <w:pPr>
        <w:numPr>
          <w:ilvl w:val="0"/>
          <w:numId w:val="2"/>
        </w:numPr>
        <w:tabs>
          <w:tab w:val="clear" w:pos="720"/>
          <w:tab w:val="num" w:pos="426"/>
        </w:tabs>
        <w:spacing w:before="100" w:beforeAutospacing="1" w:after="100" w:afterAutospacing="1" w:line="240" w:lineRule="auto"/>
        <w:ind w:left="709" w:hanging="425"/>
        <w:rPr>
          <w:rFonts w:ascii="Times New Roman" w:eastAsia="Times New Roman" w:hAnsi="Times New Roman" w:cs="Times New Roman"/>
          <w:sz w:val="24"/>
          <w:szCs w:val="24"/>
          <w:lang w:eastAsia="tr-TR"/>
        </w:rPr>
      </w:pPr>
      <w:r w:rsidRPr="00BF1CC9">
        <w:rPr>
          <w:rFonts w:ascii="Times New Roman" w:eastAsia="Times New Roman" w:hAnsi="Times New Roman" w:cs="Times New Roman"/>
          <w:sz w:val="24"/>
          <w:szCs w:val="24"/>
          <w:lang w:eastAsia="tr-TR"/>
        </w:rPr>
        <w:t>Projelerin telif hakları katılımcılara aittir. Ancak, TunceliFest organizasyonu tanıtım amacıyla projeleri kullanabilir.</w:t>
      </w:r>
    </w:p>
    <w:p w:rsidR="0092714B" w:rsidRPr="00BF1CC9" w:rsidRDefault="0092714B" w:rsidP="007E4D78">
      <w:pPr>
        <w:numPr>
          <w:ilvl w:val="0"/>
          <w:numId w:val="2"/>
        </w:numPr>
        <w:tabs>
          <w:tab w:val="clear" w:pos="720"/>
          <w:tab w:val="num" w:pos="426"/>
        </w:tabs>
        <w:spacing w:before="100" w:beforeAutospacing="1" w:after="100" w:afterAutospacing="1" w:line="240" w:lineRule="auto"/>
        <w:ind w:left="709" w:hanging="425"/>
        <w:rPr>
          <w:rFonts w:ascii="Times New Roman" w:eastAsia="Times New Roman" w:hAnsi="Times New Roman" w:cs="Times New Roman"/>
          <w:sz w:val="24"/>
          <w:szCs w:val="24"/>
          <w:lang w:eastAsia="tr-TR"/>
        </w:rPr>
      </w:pPr>
      <w:r w:rsidRPr="00BF1CC9">
        <w:rPr>
          <w:rFonts w:ascii="Times New Roman" w:eastAsia="Times New Roman" w:hAnsi="Times New Roman" w:cs="Times New Roman"/>
          <w:sz w:val="24"/>
          <w:szCs w:val="24"/>
          <w:lang w:eastAsia="tr-TR"/>
        </w:rPr>
        <w:t>Yarışma boyunca etik kuralların ihlal edilmesi durumunda katılımcının diskalifiye edileceği unutulmamalıdır.</w:t>
      </w:r>
    </w:p>
    <w:p w:rsidR="0092714B" w:rsidRPr="0092714B" w:rsidRDefault="0092714B" w:rsidP="007E4D78">
      <w:pPr>
        <w:numPr>
          <w:ilvl w:val="0"/>
          <w:numId w:val="2"/>
        </w:numPr>
        <w:tabs>
          <w:tab w:val="clear" w:pos="720"/>
          <w:tab w:val="num" w:pos="426"/>
        </w:tabs>
        <w:spacing w:before="100" w:beforeAutospacing="1" w:after="100" w:afterAutospacing="1" w:line="240" w:lineRule="auto"/>
        <w:ind w:left="709" w:hanging="425"/>
        <w:rPr>
          <w:rFonts w:ascii="Times New Roman" w:eastAsia="Times New Roman" w:hAnsi="Times New Roman" w:cs="Times New Roman"/>
          <w:sz w:val="24"/>
          <w:szCs w:val="24"/>
          <w:lang w:eastAsia="tr-TR"/>
        </w:rPr>
      </w:pPr>
      <w:r w:rsidRPr="00BF1CC9">
        <w:rPr>
          <w:rFonts w:ascii="Times New Roman" w:eastAsia="Times New Roman" w:hAnsi="Times New Roman" w:cs="Times New Roman"/>
          <w:sz w:val="24"/>
          <w:szCs w:val="24"/>
          <w:lang w:eastAsia="tr-TR"/>
        </w:rPr>
        <w:t>Jüri kararları kesindir ve itiraz edilemez.</w:t>
      </w:r>
    </w:p>
    <w:p w:rsidR="00913D3F" w:rsidRPr="00BF1CC9" w:rsidRDefault="00F05038" w:rsidP="007E4D78">
      <w:pPr>
        <w:numPr>
          <w:ilvl w:val="0"/>
          <w:numId w:val="2"/>
        </w:numPr>
        <w:tabs>
          <w:tab w:val="clear" w:pos="720"/>
          <w:tab w:val="num" w:pos="426"/>
        </w:tabs>
        <w:spacing w:before="100" w:beforeAutospacing="1" w:after="100" w:afterAutospacing="1" w:line="240" w:lineRule="auto"/>
        <w:ind w:left="709" w:hanging="425"/>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lastRenderedPageBreak/>
        <w:t>Ortaokul ve Lise düzeyleri y</w:t>
      </w:r>
      <w:r w:rsidR="00913D3F" w:rsidRPr="00BF1CC9">
        <w:rPr>
          <w:rFonts w:ascii="Times New Roman" w:eastAsia="Times New Roman" w:hAnsi="Times New Roman" w:cs="Times New Roman"/>
          <w:sz w:val="24"/>
          <w:szCs w:val="24"/>
          <w:lang w:eastAsia="tr-TR"/>
        </w:rPr>
        <w:t>arışma konusu, aşağıdaki alanlardan birinde olmalıdır:</w:t>
      </w:r>
    </w:p>
    <w:p w:rsidR="00913D3F" w:rsidRDefault="00913D3F" w:rsidP="007E4D78">
      <w:pPr>
        <w:numPr>
          <w:ilvl w:val="1"/>
          <w:numId w:val="2"/>
        </w:numPr>
        <w:tabs>
          <w:tab w:val="clear" w:pos="1440"/>
          <w:tab w:val="num" w:pos="426"/>
          <w:tab w:val="num" w:pos="1134"/>
        </w:tabs>
        <w:spacing w:before="100" w:beforeAutospacing="1" w:after="100" w:afterAutospacing="1" w:line="240" w:lineRule="auto"/>
        <w:ind w:left="709" w:hanging="425"/>
        <w:jc w:val="both"/>
        <w:rPr>
          <w:rFonts w:ascii="Times New Roman" w:eastAsia="Times New Roman" w:hAnsi="Times New Roman" w:cs="Times New Roman"/>
          <w:sz w:val="24"/>
          <w:szCs w:val="24"/>
          <w:lang w:eastAsia="tr-TR"/>
        </w:rPr>
      </w:pPr>
      <w:r w:rsidRPr="007E2255">
        <w:rPr>
          <w:rFonts w:ascii="Times New Roman" w:eastAsia="Times New Roman" w:hAnsi="Times New Roman" w:cs="Times New Roman"/>
          <w:b/>
          <w:sz w:val="24"/>
          <w:szCs w:val="24"/>
          <w:lang w:eastAsia="tr-TR"/>
        </w:rPr>
        <w:t>Robotik, Akıllı Sistemler ve IOT :</w:t>
      </w:r>
      <w:r>
        <w:rPr>
          <w:rFonts w:ascii="Times New Roman" w:eastAsia="Times New Roman" w:hAnsi="Times New Roman" w:cs="Times New Roman"/>
          <w:sz w:val="24"/>
          <w:szCs w:val="24"/>
          <w:lang w:eastAsia="tr-TR"/>
        </w:rPr>
        <w:t xml:space="preserve"> </w:t>
      </w:r>
      <w:r w:rsidRPr="007E2255">
        <w:rPr>
          <w:rFonts w:ascii="Times New Roman" w:eastAsia="Times New Roman" w:hAnsi="Times New Roman" w:cs="Times New Roman"/>
          <w:sz w:val="24"/>
          <w:szCs w:val="24"/>
          <w:lang w:eastAsia="tr-TR"/>
        </w:rPr>
        <w:t>Bu kategori, robotik teknolojileri, akıllı sistemler ve Nesnelerin İnterneti (IoT) alanında yenilikçi çözümler geliştirmeyi ama</w:t>
      </w:r>
      <w:r w:rsidR="00D32899">
        <w:rPr>
          <w:rFonts w:ascii="Times New Roman" w:eastAsia="Times New Roman" w:hAnsi="Times New Roman" w:cs="Times New Roman"/>
          <w:sz w:val="24"/>
          <w:szCs w:val="24"/>
          <w:lang w:eastAsia="tr-TR"/>
        </w:rPr>
        <w:t xml:space="preserve">çlayan projeleri ve </w:t>
      </w:r>
      <w:r w:rsidR="00D32899" w:rsidRPr="007C7552">
        <w:rPr>
          <w:rStyle w:val="Gl"/>
          <w:rFonts w:ascii="Times New Roman" w:hAnsi="Times New Roman" w:cs="Times New Roman"/>
          <w:b w:val="0"/>
          <w:sz w:val="24"/>
          <w:szCs w:val="24"/>
        </w:rPr>
        <w:t>toplumsal sorunlara yönelik yenilikçi ve sürdürülebilir teknolojik çözümler geliştirmeyi amaçlayan projeleri</w:t>
      </w:r>
      <w:r w:rsidR="00D32899" w:rsidRPr="007C7552">
        <w:rPr>
          <w:rFonts w:ascii="Times New Roman" w:hAnsi="Times New Roman" w:cs="Times New Roman"/>
          <w:b/>
          <w:sz w:val="24"/>
          <w:szCs w:val="24"/>
        </w:rPr>
        <w:t xml:space="preserve"> </w:t>
      </w:r>
      <w:r w:rsidR="00D32899" w:rsidRPr="007C7552">
        <w:rPr>
          <w:rFonts w:ascii="Times New Roman" w:hAnsi="Times New Roman" w:cs="Times New Roman"/>
          <w:sz w:val="24"/>
          <w:szCs w:val="24"/>
        </w:rPr>
        <w:t>kapsamaktadır. Katılımcılar, bilim ve teknolojiyi kullanarak</w:t>
      </w:r>
      <w:r w:rsidR="00D32899" w:rsidRPr="007C7552">
        <w:rPr>
          <w:rFonts w:ascii="Times New Roman" w:hAnsi="Times New Roman" w:cs="Times New Roman"/>
          <w:b/>
          <w:sz w:val="24"/>
          <w:szCs w:val="24"/>
        </w:rPr>
        <w:t xml:space="preserve"> </w:t>
      </w:r>
      <w:r w:rsidR="00D32899" w:rsidRPr="007C7552">
        <w:rPr>
          <w:rStyle w:val="Gl"/>
          <w:rFonts w:ascii="Times New Roman" w:hAnsi="Times New Roman" w:cs="Times New Roman"/>
          <w:b w:val="0"/>
          <w:sz w:val="24"/>
          <w:szCs w:val="24"/>
        </w:rPr>
        <w:t>çevre, eğitim, sağlık, engelliler için erişilebilirlik, afet yönetimi, sürdürülebilir şehirler, turizm teknolojileri ve sosyal sorumluluk</w:t>
      </w:r>
      <w:r w:rsidR="00D32899" w:rsidRPr="007C7552">
        <w:rPr>
          <w:rFonts w:ascii="Times New Roman" w:hAnsi="Times New Roman" w:cs="Times New Roman"/>
          <w:b/>
          <w:sz w:val="24"/>
          <w:szCs w:val="24"/>
        </w:rPr>
        <w:t xml:space="preserve"> </w:t>
      </w:r>
      <w:r w:rsidR="00D32899" w:rsidRPr="007C7552">
        <w:rPr>
          <w:rFonts w:ascii="Times New Roman" w:hAnsi="Times New Roman" w:cs="Times New Roman"/>
          <w:sz w:val="24"/>
          <w:szCs w:val="24"/>
        </w:rPr>
        <w:t>gibi alanlarda çözüm üreten projeler geliştirebilirler.</w:t>
      </w:r>
      <w:r w:rsidR="00D32899">
        <w:rPr>
          <w:rFonts w:ascii="Times New Roman" w:hAnsi="Times New Roman" w:cs="Times New Roman"/>
          <w:sz w:val="24"/>
          <w:szCs w:val="24"/>
        </w:rPr>
        <w:t xml:space="preserve"> </w:t>
      </w:r>
      <w:r w:rsidR="00D32899">
        <w:rPr>
          <w:rFonts w:ascii="Times New Roman" w:eastAsia="Times New Roman" w:hAnsi="Times New Roman" w:cs="Times New Roman"/>
          <w:sz w:val="24"/>
          <w:szCs w:val="24"/>
          <w:lang w:eastAsia="tr-TR"/>
        </w:rPr>
        <w:t>Ayrıca</w:t>
      </w:r>
      <w:r w:rsidRPr="007E2255">
        <w:rPr>
          <w:rFonts w:ascii="Times New Roman" w:eastAsia="Times New Roman" w:hAnsi="Times New Roman" w:cs="Times New Roman"/>
          <w:sz w:val="24"/>
          <w:szCs w:val="24"/>
          <w:lang w:eastAsia="tr-TR"/>
        </w:rPr>
        <w:t>, otonom hareket edebilen robotlardan, çevresel verileri toplayan ve analiz eden akıllı sistemlere, uzaktan erişim ve kontrol sağlayan IoT tabanlı projelere kadar geniş bir yelpazede çalışmalar sunabilirler.</w:t>
      </w:r>
      <w:r>
        <w:rPr>
          <w:rFonts w:ascii="Times New Roman" w:eastAsia="Times New Roman" w:hAnsi="Times New Roman" w:cs="Times New Roman"/>
          <w:sz w:val="24"/>
          <w:szCs w:val="24"/>
          <w:lang w:eastAsia="tr-TR"/>
        </w:rPr>
        <w:t xml:space="preserve"> </w:t>
      </w:r>
      <w:r w:rsidRPr="007E2255">
        <w:rPr>
          <w:rFonts w:ascii="Times New Roman" w:eastAsia="Times New Roman" w:hAnsi="Times New Roman" w:cs="Times New Roman"/>
          <w:sz w:val="24"/>
          <w:szCs w:val="24"/>
          <w:lang w:eastAsia="tr-TR"/>
        </w:rPr>
        <w:t>Projelerde sensörler, mikrodenetleyiciler, kablosuz haberleşme</w:t>
      </w:r>
      <w:r>
        <w:rPr>
          <w:rFonts w:ascii="Times New Roman" w:eastAsia="Times New Roman" w:hAnsi="Times New Roman" w:cs="Times New Roman"/>
          <w:sz w:val="24"/>
          <w:szCs w:val="24"/>
          <w:lang w:eastAsia="tr-TR"/>
        </w:rPr>
        <w:t xml:space="preserve"> protokollerin (Wi-Fi, Bluetooth) </w:t>
      </w:r>
      <w:r w:rsidRPr="007E2255">
        <w:rPr>
          <w:rFonts w:ascii="Times New Roman" w:eastAsia="Times New Roman" w:hAnsi="Times New Roman" w:cs="Times New Roman"/>
          <w:sz w:val="24"/>
          <w:szCs w:val="24"/>
          <w:lang w:eastAsia="tr-TR"/>
        </w:rPr>
        <w:t xml:space="preserve"> entegrasyonu beklenmektedir. Enerji verimliliği, sürdürülebilirlik, çevre dostu çözümler ve insan hayatını kolaylaştıran uygulamalar öne çıkan değerlendirme kriterleri arasında yer almaktadır.</w:t>
      </w:r>
      <w:r>
        <w:rPr>
          <w:rFonts w:ascii="Times New Roman" w:eastAsia="Times New Roman" w:hAnsi="Times New Roman" w:cs="Times New Roman"/>
          <w:sz w:val="24"/>
          <w:szCs w:val="24"/>
          <w:lang w:eastAsia="tr-TR"/>
        </w:rPr>
        <w:t xml:space="preserve"> </w:t>
      </w:r>
      <w:r w:rsidRPr="007E2255">
        <w:rPr>
          <w:rFonts w:ascii="Times New Roman" w:eastAsia="Times New Roman" w:hAnsi="Times New Roman" w:cs="Times New Roman"/>
          <w:sz w:val="24"/>
          <w:szCs w:val="24"/>
          <w:lang w:eastAsia="tr-TR"/>
        </w:rPr>
        <w:t>Bu kategoriye katılan projeler, akıllı ev otomasyonu, tarım teknolojileri, sağlık sistemleri, sanayi 4.0, akıllı şehir uygulamaları, robot destekli çözümler ve IoT tabanlı güvenlik sistemleri gibi alanlarda geliştirilebilir. Yarışmacılar, projelerinde yenilikçi fikirler, işlevsellik, teknik yeterlilik ve uygulanabilirlik gibi unsurları göz önünde bulundurmalıdır.</w:t>
      </w:r>
      <w:r>
        <w:rPr>
          <w:rFonts w:ascii="Times New Roman" w:eastAsia="Times New Roman" w:hAnsi="Times New Roman" w:cs="Times New Roman"/>
          <w:sz w:val="24"/>
          <w:szCs w:val="24"/>
          <w:lang w:eastAsia="tr-TR"/>
        </w:rPr>
        <w:t xml:space="preserve"> </w:t>
      </w:r>
      <w:r w:rsidRPr="007E2255">
        <w:rPr>
          <w:rFonts w:ascii="Times New Roman" w:eastAsia="Times New Roman" w:hAnsi="Times New Roman" w:cs="Times New Roman"/>
          <w:sz w:val="24"/>
          <w:szCs w:val="24"/>
          <w:lang w:eastAsia="tr-TR"/>
        </w:rPr>
        <w:t>Bu kategori, genç mühendisler ve teknoloji meraklıları için robotik ve IoT dünyasına giriş yapmak, pratik becerilerini geliştirmek ve geleceğin teknolojilerine yön vermek için eşsiz bir fırsat sunmaktadır.</w:t>
      </w:r>
    </w:p>
    <w:p w:rsidR="00913D3F" w:rsidRDefault="00913D3F" w:rsidP="007E4D78">
      <w:pPr>
        <w:numPr>
          <w:ilvl w:val="1"/>
          <w:numId w:val="2"/>
        </w:numPr>
        <w:tabs>
          <w:tab w:val="clear" w:pos="1440"/>
          <w:tab w:val="num" w:pos="426"/>
          <w:tab w:val="num" w:pos="1560"/>
        </w:tabs>
        <w:spacing w:before="100" w:beforeAutospacing="1" w:after="100" w:afterAutospacing="1" w:line="240" w:lineRule="auto"/>
        <w:ind w:left="709" w:hanging="425"/>
        <w:jc w:val="both"/>
        <w:rPr>
          <w:rFonts w:ascii="Times New Roman" w:eastAsia="Times New Roman" w:hAnsi="Times New Roman" w:cs="Times New Roman"/>
          <w:sz w:val="24"/>
          <w:szCs w:val="24"/>
          <w:lang w:eastAsia="tr-TR"/>
        </w:rPr>
      </w:pPr>
      <w:r w:rsidRPr="007E2255">
        <w:rPr>
          <w:rFonts w:ascii="Times New Roman" w:eastAsia="Times New Roman" w:hAnsi="Times New Roman" w:cs="Times New Roman"/>
          <w:b/>
          <w:sz w:val="24"/>
          <w:szCs w:val="24"/>
          <w:lang w:eastAsia="tr-TR"/>
        </w:rPr>
        <w:t>Yazılım ve Uygulama Geliştirme:</w:t>
      </w:r>
      <w:r>
        <w:rPr>
          <w:rFonts w:ascii="Times New Roman" w:eastAsia="Times New Roman" w:hAnsi="Times New Roman" w:cs="Times New Roman"/>
          <w:sz w:val="24"/>
          <w:szCs w:val="24"/>
          <w:lang w:eastAsia="tr-TR"/>
        </w:rPr>
        <w:t xml:space="preserve"> Bu</w:t>
      </w:r>
      <w:r w:rsidRPr="007E2255">
        <w:rPr>
          <w:rFonts w:ascii="Times New Roman" w:eastAsia="Times New Roman" w:hAnsi="Times New Roman" w:cs="Times New Roman"/>
          <w:sz w:val="24"/>
          <w:szCs w:val="24"/>
          <w:lang w:eastAsia="tr-TR"/>
        </w:rPr>
        <w:t xml:space="preserve"> kategori, farklı yazılım geliştirme araçlarını ve programlama dillerini kullanarak yenilikçi dijital çözümler üretmeyi hedefleyen projeleri kapsamaktadır. Katılımcılar, mobil uygulamalar, oyun geliştirme, yapay zeka destekli sistemler ve eğitim yazılımları gibi alanlarda projeler geliştirerek yazılım dünyasına katkıda bulunabilirler.</w:t>
      </w:r>
      <w:r>
        <w:rPr>
          <w:rFonts w:ascii="Times New Roman" w:eastAsia="Times New Roman" w:hAnsi="Times New Roman" w:cs="Times New Roman"/>
          <w:sz w:val="24"/>
          <w:szCs w:val="24"/>
          <w:lang w:eastAsia="tr-TR"/>
        </w:rPr>
        <w:t xml:space="preserve"> </w:t>
      </w:r>
      <w:r w:rsidRPr="007E2255">
        <w:rPr>
          <w:rFonts w:ascii="Times New Roman" w:eastAsia="Times New Roman" w:hAnsi="Times New Roman" w:cs="Times New Roman"/>
          <w:sz w:val="24"/>
          <w:szCs w:val="24"/>
          <w:lang w:eastAsia="tr-TR"/>
        </w:rPr>
        <w:t>Projeler, kullanıcı dostu ara yüzler, teknik yeterlilik, inovatif yaklaşım ve uygulanabilirlik gibi kriterler çerçevesinde değerlendirilecektir. Katılımcılar, yazılım projelerinde aşağıdaki teknolojileri kullanabilirler:</w:t>
      </w:r>
    </w:p>
    <w:p w:rsidR="00913D3F" w:rsidRPr="007E2255" w:rsidRDefault="00913D3F" w:rsidP="007E4D78">
      <w:pPr>
        <w:numPr>
          <w:ilvl w:val="1"/>
          <w:numId w:val="2"/>
        </w:numPr>
        <w:tabs>
          <w:tab w:val="num" w:pos="426"/>
        </w:tabs>
        <w:spacing w:before="100" w:beforeAutospacing="1" w:after="100" w:afterAutospacing="1" w:line="240" w:lineRule="auto"/>
        <w:ind w:left="709" w:hanging="425"/>
        <w:rPr>
          <w:rFonts w:ascii="Times New Roman" w:eastAsia="Times New Roman" w:hAnsi="Times New Roman" w:cs="Times New Roman"/>
          <w:sz w:val="24"/>
          <w:szCs w:val="24"/>
          <w:lang w:eastAsia="tr-TR"/>
        </w:rPr>
      </w:pPr>
      <w:r w:rsidRPr="007E2255">
        <w:rPr>
          <w:rFonts w:ascii="Times New Roman" w:eastAsia="Times New Roman" w:hAnsi="Times New Roman" w:cs="Times New Roman"/>
          <w:sz w:val="24"/>
          <w:szCs w:val="24"/>
          <w:lang w:eastAsia="tr-TR"/>
        </w:rPr>
        <w:t>Scratch: Blok tabanlı programlama dili kullanarak özellikle çocuklar ve başlangıç seviyesindeki kullanıcılar için eğitici oyunlar ve interaktif uygulamalar geliştirme.</w:t>
      </w:r>
    </w:p>
    <w:p w:rsidR="00913D3F" w:rsidRPr="007E2255" w:rsidRDefault="00913D3F" w:rsidP="007E4D78">
      <w:pPr>
        <w:numPr>
          <w:ilvl w:val="1"/>
          <w:numId w:val="2"/>
        </w:numPr>
        <w:tabs>
          <w:tab w:val="num" w:pos="426"/>
        </w:tabs>
        <w:spacing w:before="100" w:beforeAutospacing="1" w:after="100" w:afterAutospacing="1" w:line="240" w:lineRule="auto"/>
        <w:ind w:left="709" w:hanging="425"/>
        <w:rPr>
          <w:rFonts w:ascii="Times New Roman" w:eastAsia="Times New Roman" w:hAnsi="Times New Roman" w:cs="Times New Roman"/>
          <w:sz w:val="24"/>
          <w:szCs w:val="24"/>
          <w:lang w:eastAsia="tr-TR"/>
        </w:rPr>
      </w:pPr>
      <w:r w:rsidRPr="007E2255">
        <w:rPr>
          <w:rFonts w:ascii="Times New Roman" w:eastAsia="Times New Roman" w:hAnsi="Times New Roman" w:cs="Times New Roman"/>
          <w:sz w:val="24"/>
          <w:szCs w:val="24"/>
          <w:lang w:eastAsia="tr-TR"/>
        </w:rPr>
        <w:t>Unity: 2D ve 3D oyun motoru kullanarak eğitsel veya eğlence amaçlı interaktif oyunlar tasarlama.</w:t>
      </w:r>
    </w:p>
    <w:p w:rsidR="00913D3F" w:rsidRPr="007E2255" w:rsidRDefault="00913D3F" w:rsidP="007E4D78">
      <w:pPr>
        <w:numPr>
          <w:ilvl w:val="1"/>
          <w:numId w:val="2"/>
        </w:numPr>
        <w:tabs>
          <w:tab w:val="num" w:pos="426"/>
        </w:tabs>
        <w:spacing w:before="100" w:beforeAutospacing="1" w:after="100" w:afterAutospacing="1" w:line="240" w:lineRule="auto"/>
        <w:ind w:left="709" w:hanging="425"/>
        <w:rPr>
          <w:rFonts w:ascii="Times New Roman" w:eastAsia="Times New Roman" w:hAnsi="Times New Roman" w:cs="Times New Roman"/>
          <w:sz w:val="24"/>
          <w:szCs w:val="24"/>
          <w:lang w:eastAsia="tr-TR"/>
        </w:rPr>
      </w:pPr>
      <w:r w:rsidRPr="007E2255">
        <w:rPr>
          <w:rFonts w:ascii="Times New Roman" w:eastAsia="Times New Roman" w:hAnsi="Times New Roman" w:cs="Times New Roman"/>
          <w:sz w:val="24"/>
          <w:szCs w:val="24"/>
          <w:lang w:eastAsia="tr-TR"/>
        </w:rPr>
        <w:t>Mobil Uygulama Geliştirme: Android ve iOS platformlarında çalışan, eğitim, sağlık, çevre, enerji, sosyal sorumluluk veya günlük yaşamı kolaylaştırmaya yönelik uygulamalar tasarlama.</w:t>
      </w:r>
    </w:p>
    <w:p w:rsidR="00913D3F" w:rsidRPr="007E2255" w:rsidRDefault="00913D3F" w:rsidP="007E4D78">
      <w:pPr>
        <w:numPr>
          <w:ilvl w:val="1"/>
          <w:numId w:val="2"/>
        </w:numPr>
        <w:tabs>
          <w:tab w:val="num" w:pos="426"/>
        </w:tabs>
        <w:spacing w:before="100" w:beforeAutospacing="1" w:after="100" w:afterAutospacing="1" w:line="240" w:lineRule="auto"/>
        <w:ind w:left="709" w:hanging="425"/>
        <w:rPr>
          <w:rFonts w:ascii="Times New Roman" w:eastAsia="Times New Roman" w:hAnsi="Times New Roman" w:cs="Times New Roman"/>
          <w:sz w:val="24"/>
          <w:szCs w:val="24"/>
          <w:lang w:eastAsia="tr-TR"/>
        </w:rPr>
      </w:pPr>
      <w:r w:rsidRPr="007E2255">
        <w:rPr>
          <w:rFonts w:ascii="Times New Roman" w:eastAsia="Times New Roman" w:hAnsi="Times New Roman" w:cs="Times New Roman"/>
          <w:sz w:val="24"/>
          <w:szCs w:val="24"/>
          <w:lang w:eastAsia="tr-TR"/>
        </w:rPr>
        <w:t>Yapay Zeka (AI): Makine öğrenimi ve yapay zeka algoritmalarını kullanarak akıllı uygulamalar ve sistemler geliştirme (örneğin: görüntü işleme, ses tanıma, chatbotlar, öneri sistemleri).</w:t>
      </w:r>
    </w:p>
    <w:p w:rsidR="00913D3F" w:rsidRPr="007E2255" w:rsidRDefault="00913D3F" w:rsidP="00723079">
      <w:pPr>
        <w:tabs>
          <w:tab w:val="num" w:pos="426"/>
        </w:tabs>
        <w:spacing w:before="100" w:beforeAutospacing="1" w:after="100" w:afterAutospacing="1" w:line="240" w:lineRule="auto"/>
        <w:ind w:firstLine="567"/>
        <w:jc w:val="both"/>
        <w:rPr>
          <w:rFonts w:ascii="Times New Roman" w:eastAsia="Times New Roman" w:hAnsi="Times New Roman" w:cs="Times New Roman"/>
          <w:sz w:val="24"/>
          <w:szCs w:val="24"/>
          <w:lang w:eastAsia="tr-TR"/>
        </w:rPr>
      </w:pPr>
      <w:r w:rsidRPr="007E2255">
        <w:rPr>
          <w:rFonts w:ascii="Times New Roman" w:eastAsia="Times New Roman" w:hAnsi="Times New Roman" w:cs="Times New Roman"/>
          <w:sz w:val="24"/>
          <w:szCs w:val="24"/>
          <w:lang w:eastAsia="tr-TR"/>
        </w:rPr>
        <w:t>Katılımcılar, bireysel veya ekip halinde çalışarak, toplum için fayda sağlayan veya belirli bir problemi çözmeyi hedefleyen yaratıcı yazılım projeleri geliştirebilirler. Oyunlaştırma, artırılmış gerçeklik (AR), veri analitiği ve IoT entegrasyonu gibi ek teknolojiler de projelerde kullanılabilir.</w:t>
      </w:r>
      <w:r>
        <w:rPr>
          <w:rFonts w:ascii="Times New Roman" w:eastAsia="Times New Roman" w:hAnsi="Times New Roman" w:cs="Times New Roman"/>
          <w:sz w:val="24"/>
          <w:szCs w:val="24"/>
          <w:lang w:eastAsia="tr-TR"/>
        </w:rPr>
        <w:t xml:space="preserve"> </w:t>
      </w:r>
      <w:r w:rsidRPr="007E2255">
        <w:rPr>
          <w:rFonts w:ascii="Times New Roman" w:eastAsia="Times New Roman" w:hAnsi="Times New Roman" w:cs="Times New Roman"/>
          <w:sz w:val="24"/>
          <w:szCs w:val="24"/>
          <w:lang w:eastAsia="tr-TR"/>
        </w:rPr>
        <w:t>Bu kategori, yazılım geliştirme ve programlamaya ilgi duyan katılımcılar için teknik becerilerini geliştirme, gerçek dünya problemlerine çözümler üretme ve inovatif projeler tasarlama fırsatı sunmaktadır.</w:t>
      </w:r>
    </w:p>
    <w:p w:rsidR="00913D3F" w:rsidRPr="007E2255" w:rsidRDefault="00913D3F" w:rsidP="007E4D78">
      <w:pPr>
        <w:numPr>
          <w:ilvl w:val="1"/>
          <w:numId w:val="2"/>
        </w:numPr>
        <w:tabs>
          <w:tab w:val="clear" w:pos="1440"/>
          <w:tab w:val="num" w:pos="426"/>
          <w:tab w:val="num" w:pos="1276"/>
        </w:tabs>
        <w:spacing w:before="100" w:beforeAutospacing="1" w:after="100" w:afterAutospacing="1" w:line="240" w:lineRule="auto"/>
        <w:ind w:left="709" w:hanging="425"/>
        <w:jc w:val="both"/>
        <w:rPr>
          <w:rFonts w:ascii="Times New Roman" w:eastAsia="Times New Roman" w:hAnsi="Times New Roman" w:cs="Times New Roman"/>
          <w:sz w:val="24"/>
          <w:szCs w:val="24"/>
          <w:lang w:eastAsia="tr-TR"/>
        </w:rPr>
      </w:pPr>
      <w:r w:rsidRPr="007E2255">
        <w:rPr>
          <w:rFonts w:ascii="Times New Roman" w:eastAsia="Times New Roman" w:hAnsi="Times New Roman" w:cs="Times New Roman"/>
          <w:b/>
          <w:sz w:val="24"/>
          <w:szCs w:val="24"/>
          <w:lang w:eastAsia="tr-TR"/>
        </w:rPr>
        <w:t>STEAM Uygulamaları</w:t>
      </w:r>
      <w:r>
        <w:rPr>
          <w:rFonts w:ascii="Times New Roman" w:eastAsia="Times New Roman" w:hAnsi="Times New Roman" w:cs="Times New Roman"/>
          <w:b/>
          <w:sz w:val="24"/>
          <w:szCs w:val="24"/>
          <w:lang w:eastAsia="tr-TR"/>
        </w:rPr>
        <w:t xml:space="preserve">: </w:t>
      </w:r>
      <w:r w:rsidRPr="007E2255">
        <w:rPr>
          <w:rFonts w:ascii="Times New Roman" w:eastAsia="Times New Roman" w:hAnsi="Times New Roman" w:cs="Times New Roman"/>
          <w:sz w:val="24"/>
          <w:szCs w:val="24"/>
          <w:lang w:eastAsia="tr-TR"/>
        </w:rPr>
        <w:t xml:space="preserve">Bu kategori, Fen (Science), Teknoloji (Technology), Mühendislik (Engineering), Sanat (Art) ve Matematik (Mathematics) disiplinlerini bir araya getirerek disiplinler arası ve yenilikçi projeler geliştirmeyi hedefleyen çalışmaları kapsamaktadır. Katılımcılar, farklı ders branşlarını birleştirerek yaratıcı, </w:t>
      </w:r>
      <w:r w:rsidRPr="007E2255">
        <w:rPr>
          <w:rFonts w:ascii="Times New Roman" w:eastAsia="Times New Roman" w:hAnsi="Times New Roman" w:cs="Times New Roman"/>
          <w:sz w:val="24"/>
          <w:szCs w:val="24"/>
          <w:lang w:eastAsia="tr-TR"/>
        </w:rPr>
        <w:lastRenderedPageBreak/>
        <w:t>bilimsel ve uygulanabilir projeler üretmeye teşvik edilir.</w:t>
      </w:r>
      <w:r>
        <w:rPr>
          <w:rFonts w:ascii="Times New Roman" w:eastAsia="Times New Roman" w:hAnsi="Times New Roman" w:cs="Times New Roman"/>
          <w:sz w:val="24"/>
          <w:szCs w:val="24"/>
          <w:lang w:eastAsia="tr-TR"/>
        </w:rPr>
        <w:t xml:space="preserve"> </w:t>
      </w:r>
      <w:r w:rsidRPr="007E2255">
        <w:rPr>
          <w:rFonts w:ascii="Times New Roman" w:eastAsia="Times New Roman" w:hAnsi="Times New Roman" w:cs="Times New Roman"/>
          <w:sz w:val="24"/>
          <w:szCs w:val="24"/>
          <w:lang w:eastAsia="tr-TR"/>
        </w:rPr>
        <w:t>STEAM projeleri, bilimsel sorgulama, problem çözme, yaratıcılık, tasarım odaklı düşünme ve teknolojiyi etkin kullanma becerilerini geliştirir. Katılımcılar, aşağıdaki ders alanlarını entegre ederek özgün projeler geliştirebilirler:</w:t>
      </w:r>
    </w:p>
    <w:p w:rsidR="00913D3F" w:rsidRPr="007C7552" w:rsidRDefault="00913D3F" w:rsidP="007E4D78">
      <w:pPr>
        <w:pStyle w:val="AralkYok"/>
        <w:numPr>
          <w:ilvl w:val="0"/>
          <w:numId w:val="10"/>
        </w:numPr>
        <w:tabs>
          <w:tab w:val="num" w:pos="426"/>
        </w:tabs>
        <w:ind w:left="709" w:hanging="425"/>
        <w:jc w:val="both"/>
        <w:rPr>
          <w:rFonts w:ascii="Times New Roman" w:hAnsi="Times New Roman" w:cs="Times New Roman"/>
          <w:sz w:val="24"/>
          <w:szCs w:val="24"/>
          <w:lang w:eastAsia="tr-TR"/>
        </w:rPr>
      </w:pPr>
      <w:r w:rsidRPr="007C7552">
        <w:rPr>
          <w:rFonts w:ascii="Times New Roman" w:hAnsi="Times New Roman" w:cs="Times New Roman"/>
          <w:sz w:val="24"/>
          <w:szCs w:val="24"/>
          <w:lang w:eastAsia="tr-TR"/>
        </w:rPr>
        <w:t>Fen Bilimleri: Doğa olayları, ekolojik sistemler, çevre bilinci, biyoteknoloji ve enerji verimliliği konularında projeler.</w:t>
      </w:r>
    </w:p>
    <w:p w:rsidR="00913D3F" w:rsidRPr="007C7552" w:rsidRDefault="00913D3F" w:rsidP="007E4D78">
      <w:pPr>
        <w:pStyle w:val="AralkYok"/>
        <w:numPr>
          <w:ilvl w:val="0"/>
          <w:numId w:val="10"/>
        </w:numPr>
        <w:tabs>
          <w:tab w:val="num" w:pos="426"/>
        </w:tabs>
        <w:ind w:left="709" w:hanging="425"/>
        <w:jc w:val="both"/>
        <w:rPr>
          <w:rFonts w:ascii="Times New Roman" w:hAnsi="Times New Roman" w:cs="Times New Roman"/>
          <w:sz w:val="24"/>
          <w:szCs w:val="24"/>
          <w:lang w:eastAsia="tr-TR"/>
        </w:rPr>
      </w:pPr>
      <w:r w:rsidRPr="007C7552">
        <w:rPr>
          <w:rFonts w:ascii="Times New Roman" w:hAnsi="Times New Roman" w:cs="Times New Roman"/>
          <w:sz w:val="24"/>
          <w:szCs w:val="24"/>
          <w:lang w:eastAsia="tr-TR"/>
        </w:rPr>
        <w:t>Mühendislik: Mekanik tasarım, 3D modelleme, yenilenebilir enerji kaynakları, su arıtma sistemleri.</w:t>
      </w:r>
    </w:p>
    <w:p w:rsidR="00913D3F" w:rsidRPr="007C7552" w:rsidRDefault="00913D3F" w:rsidP="007E4D78">
      <w:pPr>
        <w:pStyle w:val="AralkYok"/>
        <w:numPr>
          <w:ilvl w:val="0"/>
          <w:numId w:val="10"/>
        </w:numPr>
        <w:tabs>
          <w:tab w:val="num" w:pos="426"/>
        </w:tabs>
        <w:ind w:left="709" w:hanging="425"/>
        <w:jc w:val="both"/>
        <w:rPr>
          <w:rFonts w:ascii="Times New Roman" w:hAnsi="Times New Roman" w:cs="Times New Roman"/>
          <w:sz w:val="24"/>
          <w:szCs w:val="24"/>
          <w:lang w:eastAsia="tr-TR"/>
        </w:rPr>
      </w:pPr>
      <w:r w:rsidRPr="007C7552">
        <w:rPr>
          <w:rFonts w:ascii="Times New Roman" w:hAnsi="Times New Roman" w:cs="Times New Roman"/>
          <w:sz w:val="24"/>
          <w:szCs w:val="24"/>
          <w:lang w:eastAsia="tr-TR"/>
        </w:rPr>
        <w:t>Sanat: Görsel sanatlar, grafik tasarım, animasyon, müzik teknolojileri, artırılmış gerçeklik (AR), oyun tasarımı.</w:t>
      </w:r>
    </w:p>
    <w:p w:rsidR="00913D3F" w:rsidRPr="007C7552" w:rsidRDefault="00913D3F" w:rsidP="007E4D78">
      <w:pPr>
        <w:pStyle w:val="AralkYok"/>
        <w:numPr>
          <w:ilvl w:val="0"/>
          <w:numId w:val="10"/>
        </w:numPr>
        <w:tabs>
          <w:tab w:val="num" w:pos="426"/>
        </w:tabs>
        <w:ind w:left="709" w:hanging="425"/>
        <w:jc w:val="both"/>
        <w:rPr>
          <w:rFonts w:ascii="Times New Roman" w:hAnsi="Times New Roman" w:cs="Times New Roman"/>
          <w:sz w:val="24"/>
          <w:szCs w:val="24"/>
          <w:lang w:eastAsia="tr-TR"/>
        </w:rPr>
      </w:pPr>
      <w:r w:rsidRPr="007C7552">
        <w:rPr>
          <w:rFonts w:ascii="Times New Roman" w:hAnsi="Times New Roman" w:cs="Times New Roman"/>
          <w:sz w:val="24"/>
          <w:szCs w:val="24"/>
          <w:lang w:eastAsia="tr-TR"/>
        </w:rPr>
        <w:t>Matematik: Veri analizi, algoritma geliştirme, kriptogr</w:t>
      </w:r>
      <w:r w:rsidR="002E1F50">
        <w:rPr>
          <w:rFonts w:ascii="Times New Roman" w:hAnsi="Times New Roman" w:cs="Times New Roman"/>
          <w:sz w:val="24"/>
          <w:szCs w:val="24"/>
          <w:lang w:eastAsia="tr-TR"/>
        </w:rPr>
        <w:t>afi, mühendislik hesaplamaları</w:t>
      </w:r>
    </w:p>
    <w:p w:rsidR="00913D3F" w:rsidRDefault="00913D3F" w:rsidP="00723079">
      <w:pPr>
        <w:tabs>
          <w:tab w:val="num" w:pos="426"/>
        </w:tabs>
        <w:spacing w:before="100" w:beforeAutospacing="1" w:after="100" w:afterAutospacing="1" w:line="240" w:lineRule="auto"/>
        <w:ind w:firstLine="567"/>
        <w:jc w:val="both"/>
        <w:rPr>
          <w:rFonts w:ascii="Times New Roman" w:eastAsia="Times New Roman" w:hAnsi="Times New Roman" w:cs="Times New Roman"/>
          <w:sz w:val="24"/>
          <w:szCs w:val="24"/>
          <w:lang w:eastAsia="tr-TR"/>
        </w:rPr>
      </w:pPr>
      <w:r w:rsidRPr="007E2255">
        <w:rPr>
          <w:rFonts w:ascii="Times New Roman" w:eastAsia="Times New Roman" w:hAnsi="Times New Roman" w:cs="Times New Roman"/>
          <w:sz w:val="24"/>
          <w:szCs w:val="24"/>
          <w:lang w:eastAsia="tr-TR"/>
        </w:rPr>
        <w:t>Bu kategori, öğrencilerin bilimsel ve sanatsal düşünme becerilerini geliştirerek teknoloji ile üretim yapmalarını teşvik eder. Gerçek dünya problemlerine yenilikçi çözümler sunan, eğitim, çevre, sağlık, enerji ve sanat gibi alanlarda uygulanabilir projeler beklenmektedir. STEAM yaklaşımı ile tasarlanan projeler, hem teknik hem de estetik değer taşıyan yaratıcı çözümler sunarak geleceğin bilim insanlarını, mühendislerini ve sanatçılarını yetiştirmeyi amaçlamaktadır.</w:t>
      </w:r>
    </w:p>
    <w:p w:rsidR="005A2D34" w:rsidRPr="00310578" w:rsidRDefault="005A2D34" w:rsidP="007E4D78">
      <w:pPr>
        <w:numPr>
          <w:ilvl w:val="1"/>
          <w:numId w:val="2"/>
        </w:numPr>
        <w:tabs>
          <w:tab w:val="clear" w:pos="1440"/>
          <w:tab w:val="num" w:pos="426"/>
          <w:tab w:val="num" w:pos="1134"/>
        </w:tabs>
        <w:spacing w:before="100" w:beforeAutospacing="1" w:after="100" w:afterAutospacing="1" w:line="240" w:lineRule="auto"/>
        <w:ind w:left="709" w:hanging="425"/>
        <w:jc w:val="both"/>
        <w:rPr>
          <w:rFonts w:ascii="Times New Roman" w:eastAsia="Times New Roman" w:hAnsi="Times New Roman" w:cs="Times New Roman"/>
          <w:sz w:val="24"/>
          <w:szCs w:val="24"/>
          <w:lang w:eastAsia="tr-TR"/>
        </w:rPr>
      </w:pPr>
      <w:r w:rsidRPr="007E2255">
        <w:rPr>
          <w:rFonts w:ascii="Times New Roman" w:eastAsia="Times New Roman" w:hAnsi="Times New Roman" w:cs="Times New Roman"/>
          <w:b/>
          <w:sz w:val="24"/>
          <w:szCs w:val="24"/>
          <w:lang w:eastAsia="tr-TR"/>
        </w:rPr>
        <w:t>Toplumsal Sorunlara Teknolojik Çözümler:</w:t>
      </w:r>
      <w:r>
        <w:rPr>
          <w:rFonts w:ascii="Times New Roman" w:eastAsia="Times New Roman" w:hAnsi="Times New Roman" w:cs="Times New Roman"/>
          <w:sz w:val="24"/>
          <w:szCs w:val="24"/>
          <w:lang w:eastAsia="tr-TR"/>
        </w:rPr>
        <w:t xml:space="preserve"> </w:t>
      </w:r>
      <w:r w:rsidRPr="007C7552">
        <w:rPr>
          <w:rFonts w:ascii="Times New Roman" w:eastAsia="Times New Roman" w:hAnsi="Times New Roman" w:cs="Times New Roman"/>
          <w:sz w:val="24"/>
          <w:szCs w:val="24"/>
          <w:lang w:eastAsia="tr-TR"/>
        </w:rPr>
        <w:t>Bu</w:t>
      </w:r>
      <w:r w:rsidRPr="007C7552">
        <w:rPr>
          <w:rFonts w:ascii="Times New Roman" w:hAnsi="Times New Roman" w:cs="Times New Roman"/>
          <w:sz w:val="24"/>
          <w:szCs w:val="24"/>
        </w:rPr>
        <w:t xml:space="preserve"> kategori, </w:t>
      </w:r>
      <w:r w:rsidRPr="007C7552">
        <w:rPr>
          <w:rStyle w:val="Gl"/>
          <w:rFonts w:ascii="Times New Roman" w:hAnsi="Times New Roman" w:cs="Times New Roman"/>
          <w:b w:val="0"/>
          <w:sz w:val="24"/>
          <w:szCs w:val="24"/>
        </w:rPr>
        <w:t>toplumsal sorunlara yönelik yenilikçi ve sürdürülebilir teknolojik çözümler geliştirmeyi amaçlayan projeleri</w:t>
      </w:r>
      <w:r w:rsidRPr="007C7552">
        <w:rPr>
          <w:rFonts w:ascii="Times New Roman" w:hAnsi="Times New Roman" w:cs="Times New Roman"/>
          <w:b/>
          <w:sz w:val="24"/>
          <w:szCs w:val="24"/>
        </w:rPr>
        <w:t xml:space="preserve"> </w:t>
      </w:r>
      <w:r w:rsidRPr="007C7552">
        <w:rPr>
          <w:rFonts w:ascii="Times New Roman" w:hAnsi="Times New Roman" w:cs="Times New Roman"/>
          <w:sz w:val="24"/>
          <w:szCs w:val="24"/>
        </w:rPr>
        <w:t>kapsamaktadır. Katılımcılar, bilim ve teknolojiyi kullanarak</w:t>
      </w:r>
      <w:r w:rsidRPr="007C7552">
        <w:rPr>
          <w:rFonts w:ascii="Times New Roman" w:hAnsi="Times New Roman" w:cs="Times New Roman"/>
          <w:b/>
          <w:sz w:val="24"/>
          <w:szCs w:val="24"/>
        </w:rPr>
        <w:t xml:space="preserve"> </w:t>
      </w:r>
      <w:r w:rsidRPr="007C7552">
        <w:rPr>
          <w:rStyle w:val="Gl"/>
          <w:rFonts w:ascii="Times New Roman" w:hAnsi="Times New Roman" w:cs="Times New Roman"/>
          <w:b w:val="0"/>
          <w:sz w:val="24"/>
          <w:szCs w:val="24"/>
        </w:rPr>
        <w:t>çevre, eğitim, sağlık, engelliler için erişilebilirlik, afet yönetimi, sürdürülebilir şehirler, turizm teknolojileri ve sosyal sorumluluk</w:t>
      </w:r>
      <w:r w:rsidRPr="007C7552">
        <w:rPr>
          <w:rFonts w:ascii="Times New Roman" w:hAnsi="Times New Roman" w:cs="Times New Roman"/>
          <w:b/>
          <w:sz w:val="24"/>
          <w:szCs w:val="24"/>
        </w:rPr>
        <w:t xml:space="preserve"> </w:t>
      </w:r>
      <w:r w:rsidRPr="007C7552">
        <w:rPr>
          <w:rFonts w:ascii="Times New Roman" w:hAnsi="Times New Roman" w:cs="Times New Roman"/>
          <w:sz w:val="24"/>
          <w:szCs w:val="24"/>
        </w:rPr>
        <w:t>gibi alanlarda çözüm üreten projeler geliştirebilirler.</w:t>
      </w:r>
    </w:p>
    <w:p w:rsidR="00310578" w:rsidRPr="00F05038" w:rsidRDefault="00310578" w:rsidP="00310578">
      <w:pPr>
        <w:tabs>
          <w:tab w:val="num" w:pos="1134"/>
        </w:tabs>
        <w:spacing w:before="100" w:beforeAutospacing="1" w:after="100" w:afterAutospacing="1" w:line="240" w:lineRule="auto"/>
        <w:ind w:left="709"/>
        <w:jc w:val="both"/>
        <w:rPr>
          <w:rFonts w:ascii="Times New Roman" w:eastAsia="Times New Roman" w:hAnsi="Times New Roman" w:cs="Times New Roman"/>
          <w:sz w:val="24"/>
          <w:szCs w:val="24"/>
          <w:lang w:eastAsia="tr-TR"/>
        </w:rPr>
      </w:pPr>
    </w:p>
    <w:p w:rsidR="00F05038" w:rsidRDefault="00F05038" w:rsidP="00F05038">
      <w:pPr>
        <w:pStyle w:val="ListeParagraf"/>
        <w:numPr>
          <w:ilvl w:val="0"/>
          <w:numId w:val="2"/>
        </w:numPr>
        <w:tabs>
          <w:tab w:val="num" w:pos="1134"/>
        </w:tabs>
        <w:spacing w:before="100" w:beforeAutospacing="1" w:after="100" w:afterAutospacing="1" w:line="240" w:lineRule="auto"/>
        <w:ind w:hanging="436"/>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İlkokul Düzeyi yarışma kategorisi </w:t>
      </w:r>
      <w:r w:rsidRPr="00310578">
        <w:rPr>
          <w:rFonts w:ascii="Times New Roman" w:eastAsia="Times New Roman" w:hAnsi="Times New Roman" w:cs="Times New Roman"/>
          <w:b/>
          <w:sz w:val="24"/>
          <w:szCs w:val="24"/>
          <w:lang w:eastAsia="tr-TR"/>
        </w:rPr>
        <w:t xml:space="preserve">STEAM ile </w:t>
      </w:r>
      <w:r w:rsidR="001A21CC">
        <w:rPr>
          <w:rFonts w:ascii="Times New Roman" w:eastAsia="Times New Roman" w:hAnsi="Times New Roman" w:cs="Times New Roman"/>
          <w:b/>
          <w:sz w:val="24"/>
          <w:szCs w:val="24"/>
          <w:lang w:eastAsia="tr-TR"/>
        </w:rPr>
        <w:t>Geleceğin Buluşları</w:t>
      </w:r>
      <w:r w:rsidR="00310578">
        <w:rPr>
          <w:rFonts w:ascii="Times New Roman" w:eastAsia="Times New Roman" w:hAnsi="Times New Roman" w:cs="Times New Roman"/>
          <w:b/>
          <w:sz w:val="24"/>
          <w:szCs w:val="24"/>
          <w:lang w:eastAsia="tr-TR"/>
        </w:rPr>
        <w:t>:</w:t>
      </w:r>
    </w:p>
    <w:p w:rsidR="00310578" w:rsidRPr="00310578" w:rsidRDefault="00310578" w:rsidP="00310578">
      <w:pPr>
        <w:pStyle w:val="ListeParagraf"/>
        <w:tabs>
          <w:tab w:val="num" w:pos="1134"/>
        </w:tabs>
        <w:spacing w:before="100" w:beforeAutospacing="1" w:after="100" w:afterAutospacing="1" w:line="240" w:lineRule="auto"/>
        <w:jc w:val="both"/>
        <w:rPr>
          <w:rFonts w:ascii="Times New Roman" w:eastAsia="Times New Roman" w:hAnsi="Times New Roman" w:cs="Times New Roman"/>
          <w:sz w:val="24"/>
          <w:szCs w:val="24"/>
          <w:lang w:eastAsia="tr-TR"/>
        </w:rPr>
      </w:pPr>
      <w:r w:rsidRPr="00310578">
        <w:rPr>
          <w:rFonts w:ascii="Times New Roman" w:eastAsia="Times New Roman" w:hAnsi="Times New Roman" w:cs="Times New Roman"/>
          <w:sz w:val="24"/>
          <w:szCs w:val="24"/>
          <w:lang w:eastAsia="tr-TR"/>
        </w:rPr>
        <w:t>Bu kategori, ilkokul öğrencilerinin bilim (Fen), teknoloji, mühendislik, sanat ve matematik (STEAM) disiplinlerini bir araya getirerek gerçek dünya problemlerine yenilikçi çözümler üretmelerini amaçlamaktadır. Öğrenciler, çevre, eğitim, sağlık, enerji, erişilebilirlik, afet yönetimi ve sürdürülebilir yaşam gibi konulara yönelik projeler geliştirerek problem çözme, yaratıcılık ve teknoloji kullanımı bec</w:t>
      </w:r>
      <w:r>
        <w:rPr>
          <w:rFonts w:ascii="Times New Roman" w:eastAsia="Times New Roman" w:hAnsi="Times New Roman" w:cs="Times New Roman"/>
          <w:sz w:val="24"/>
          <w:szCs w:val="24"/>
          <w:lang w:eastAsia="tr-TR"/>
        </w:rPr>
        <w:t xml:space="preserve">erilerini geliştirirler. </w:t>
      </w:r>
      <w:r w:rsidRPr="00310578">
        <w:rPr>
          <w:rFonts w:ascii="Times New Roman" w:eastAsia="Times New Roman" w:hAnsi="Times New Roman" w:cs="Times New Roman"/>
          <w:sz w:val="24"/>
          <w:szCs w:val="24"/>
          <w:lang w:eastAsia="tr-TR"/>
        </w:rPr>
        <w:t>Projeler; doğa olayları, çevre bilinci, mühendislik tasarımları, 3D modelleme, yenilenebilir enerji, sanat ve oyun tasarımı, veri analizi ve algoritmalar gibi alanları içerebilir. Öğrenciler bilimsel sorgulama, tasarım odaklı düşünme ve sanatsal yaratıcılık süreçlerini kullanarak topluma fayda sağlayan teknolojik ve sanatsal projeler üretmeye teşvik edilir. STEAM tabanlı projeler, hem teknik hem de estetik açıdan değer taşıyan, eğlenceli ve öğretici fikirlerin ortaya çıkmasını sağlar.</w:t>
      </w:r>
    </w:p>
    <w:p w:rsidR="005A2D34" w:rsidRDefault="005A2D34" w:rsidP="007E4D78">
      <w:pPr>
        <w:numPr>
          <w:ilvl w:val="0"/>
          <w:numId w:val="2"/>
        </w:numPr>
        <w:tabs>
          <w:tab w:val="clear" w:pos="720"/>
          <w:tab w:val="num" w:pos="426"/>
        </w:tabs>
        <w:spacing w:before="100" w:beforeAutospacing="1" w:after="100" w:afterAutospacing="1" w:line="240" w:lineRule="auto"/>
        <w:ind w:left="709" w:hanging="425"/>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Okul türleri olarak </w:t>
      </w:r>
      <w:r w:rsidR="00CF7D18">
        <w:rPr>
          <w:rFonts w:ascii="Times New Roman" w:eastAsia="Times New Roman" w:hAnsi="Times New Roman" w:cs="Times New Roman"/>
          <w:sz w:val="24"/>
          <w:szCs w:val="24"/>
          <w:lang w:eastAsia="tr-TR"/>
        </w:rPr>
        <w:t xml:space="preserve">ilkokul, </w:t>
      </w:r>
      <w:r>
        <w:rPr>
          <w:rFonts w:ascii="Times New Roman" w:eastAsia="Times New Roman" w:hAnsi="Times New Roman" w:cs="Times New Roman"/>
          <w:sz w:val="24"/>
          <w:szCs w:val="24"/>
          <w:lang w:eastAsia="tr-TR"/>
        </w:rPr>
        <w:t>ortaokul ve liseler dışında ilimizdeki BİLSEM ve Deneyap gibi kurumlarda yarışmaya katılabileceklerdir.</w:t>
      </w:r>
    </w:p>
    <w:p w:rsidR="005A2D34" w:rsidRPr="00584871" w:rsidRDefault="005A2D34" w:rsidP="007E4D78">
      <w:pPr>
        <w:numPr>
          <w:ilvl w:val="0"/>
          <w:numId w:val="2"/>
        </w:numPr>
        <w:tabs>
          <w:tab w:val="clear" w:pos="720"/>
          <w:tab w:val="num" w:pos="426"/>
        </w:tabs>
        <w:spacing w:before="100" w:beforeAutospacing="1" w:after="100" w:afterAutospacing="1" w:line="240" w:lineRule="auto"/>
        <w:ind w:left="709" w:hanging="425"/>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Mentorlar okul takımlarını oluşturup, başvuruları belirlenen tarihte internet üzerinden yapacaklardır.</w:t>
      </w:r>
    </w:p>
    <w:p w:rsidR="00913D3F" w:rsidRPr="00BF1CC9" w:rsidRDefault="00913D3F" w:rsidP="00913D3F">
      <w:pPr>
        <w:spacing w:before="100" w:beforeAutospacing="1" w:after="100" w:afterAutospacing="1" w:line="240" w:lineRule="auto"/>
        <w:outlineLvl w:val="2"/>
        <w:rPr>
          <w:rFonts w:ascii="Times New Roman" w:eastAsia="Times New Roman" w:hAnsi="Times New Roman" w:cs="Times New Roman"/>
          <w:b/>
          <w:bCs/>
          <w:sz w:val="27"/>
          <w:szCs w:val="27"/>
          <w:lang w:eastAsia="tr-TR"/>
        </w:rPr>
      </w:pPr>
      <w:bookmarkStart w:id="4" w:name="_Toc191134334"/>
      <w:r w:rsidRPr="00BF1CC9">
        <w:rPr>
          <w:rFonts w:ascii="Times New Roman" w:eastAsia="Times New Roman" w:hAnsi="Times New Roman" w:cs="Times New Roman"/>
          <w:b/>
          <w:bCs/>
          <w:sz w:val="27"/>
          <w:szCs w:val="27"/>
          <w:lang w:eastAsia="tr-TR"/>
        </w:rPr>
        <w:t>4. Başvuru</w:t>
      </w:r>
      <w:bookmarkEnd w:id="4"/>
    </w:p>
    <w:p w:rsidR="00913D3F" w:rsidRPr="00BF1CC9" w:rsidRDefault="00913D3F" w:rsidP="00913D3F">
      <w:pPr>
        <w:numPr>
          <w:ilvl w:val="0"/>
          <w:numId w:val="3"/>
        </w:numPr>
        <w:spacing w:before="100" w:beforeAutospacing="1" w:after="100" w:afterAutospacing="1" w:line="240" w:lineRule="auto"/>
        <w:rPr>
          <w:rFonts w:ascii="Times New Roman" w:eastAsia="Times New Roman" w:hAnsi="Times New Roman" w:cs="Times New Roman"/>
          <w:sz w:val="24"/>
          <w:szCs w:val="24"/>
          <w:lang w:eastAsia="tr-TR"/>
        </w:rPr>
      </w:pPr>
      <w:r w:rsidRPr="00BF1CC9">
        <w:rPr>
          <w:rFonts w:ascii="Times New Roman" w:eastAsia="Times New Roman" w:hAnsi="Times New Roman" w:cs="Times New Roman"/>
          <w:b/>
          <w:bCs/>
          <w:sz w:val="24"/>
          <w:szCs w:val="24"/>
          <w:lang w:eastAsia="tr-TR"/>
        </w:rPr>
        <w:t>Başvuru Dönemleri:</w:t>
      </w:r>
    </w:p>
    <w:p w:rsidR="00913D3F" w:rsidRPr="007C7552" w:rsidRDefault="00913D3F" w:rsidP="00913D3F">
      <w:pPr>
        <w:numPr>
          <w:ilvl w:val="1"/>
          <w:numId w:val="3"/>
        </w:numPr>
        <w:spacing w:before="100" w:beforeAutospacing="1" w:after="100" w:afterAutospacing="1" w:line="240" w:lineRule="auto"/>
        <w:rPr>
          <w:rFonts w:ascii="Times New Roman" w:eastAsia="Times New Roman" w:hAnsi="Times New Roman" w:cs="Times New Roman"/>
          <w:sz w:val="24"/>
          <w:szCs w:val="24"/>
          <w:lang w:eastAsia="tr-TR"/>
        </w:rPr>
      </w:pPr>
      <w:r w:rsidRPr="00BF1CC9">
        <w:rPr>
          <w:rFonts w:ascii="Times New Roman" w:eastAsia="Times New Roman" w:hAnsi="Times New Roman" w:cs="Times New Roman"/>
          <w:sz w:val="24"/>
          <w:szCs w:val="24"/>
          <w:lang w:eastAsia="tr-TR"/>
        </w:rPr>
        <w:t>Başvuru tarihleri</w:t>
      </w:r>
      <w:r>
        <w:rPr>
          <w:rFonts w:ascii="Times New Roman" w:eastAsia="Times New Roman" w:hAnsi="Times New Roman" w:cs="Times New Roman"/>
          <w:sz w:val="24"/>
          <w:szCs w:val="24"/>
          <w:lang w:eastAsia="tr-TR"/>
        </w:rPr>
        <w:t xml:space="preserve"> 10 Mart-</w:t>
      </w:r>
      <w:r w:rsidR="007E4D78">
        <w:rPr>
          <w:rFonts w:ascii="Times New Roman" w:eastAsia="Times New Roman" w:hAnsi="Times New Roman" w:cs="Times New Roman"/>
          <w:sz w:val="24"/>
          <w:szCs w:val="24"/>
          <w:lang w:eastAsia="tr-TR"/>
        </w:rPr>
        <w:t>11 Nisan</w:t>
      </w:r>
      <w:r>
        <w:rPr>
          <w:rFonts w:ascii="Times New Roman" w:eastAsia="Times New Roman" w:hAnsi="Times New Roman" w:cs="Times New Roman"/>
          <w:sz w:val="24"/>
          <w:szCs w:val="24"/>
          <w:lang w:eastAsia="tr-TR"/>
        </w:rPr>
        <w:t xml:space="preserve"> 2025</w:t>
      </w:r>
    </w:p>
    <w:p w:rsidR="00913D3F" w:rsidRDefault="00913D3F" w:rsidP="00913D3F">
      <w:pPr>
        <w:numPr>
          <w:ilvl w:val="0"/>
          <w:numId w:val="3"/>
        </w:numPr>
        <w:spacing w:before="100" w:beforeAutospacing="1" w:after="100" w:afterAutospacing="1" w:line="240" w:lineRule="auto"/>
        <w:rPr>
          <w:rFonts w:ascii="Times New Roman" w:eastAsia="Times New Roman" w:hAnsi="Times New Roman" w:cs="Times New Roman"/>
          <w:sz w:val="24"/>
          <w:szCs w:val="24"/>
          <w:lang w:eastAsia="tr-TR"/>
        </w:rPr>
      </w:pPr>
      <w:r w:rsidRPr="00F92682">
        <w:rPr>
          <w:rFonts w:ascii="Times New Roman" w:eastAsia="Times New Roman" w:hAnsi="Times New Roman" w:cs="Times New Roman"/>
          <w:sz w:val="24"/>
          <w:szCs w:val="24"/>
          <w:lang w:eastAsia="tr-TR"/>
        </w:rPr>
        <w:lastRenderedPageBreak/>
        <w:t>Başvurular, dijital ortamda hazırlanmış olan form doldurularak yapılacaktır.</w:t>
      </w:r>
    </w:p>
    <w:p w:rsidR="00913D3F" w:rsidRPr="00BF1CC9" w:rsidRDefault="00913D3F" w:rsidP="00913D3F">
      <w:pPr>
        <w:spacing w:before="100" w:beforeAutospacing="1" w:after="100" w:afterAutospacing="1" w:line="240" w:lineRule="auto"/>
        <w:outlineLvl w:val="2"/>
        <w:rPr>
          <w:rFonts w:ascii="Times New Roman" w:eastAsia="Times New Roman" w:hAnsi="Times New Roman" w:cs="Times New Roman"/>
          <w:b/>
          <w:bCs/>
          <w:sz w:val="27"/>
          <w:szCs w:val="27"/>
          <w:lang w:eastAsia="tr-TR"/>
        </w:rPr>
      </w:pPr>
      <w:bookmarkStart w:id="5" w:name="_Toc191134335"/>
      <w:r w:rsidRPr="00BF1CC9">
        <w:rPr>
          <w:rFonts w:ascii="Times New Roman" w:eastAsia="Times New Roman" w:hAnsi="Times New Roman" w:cs="Times New Roman"/>
          <w:b/>
          <w:bCs/>
          <w:sz w:val="27"/>
          <w:szCs w:val="27"/>
          <w:lang w:eastAsia="tr-TR"/>
        </w:rPr>
        <w:t>5. Değerlendirme Kriterleri</w:t>
      </w:r>
      <w:bookmarkEnd w:id="5"/>
    </w:p>
    <w:p w:rsidR="00913D3F" w:rsidRPr="00BF1CC9" w:rsidRDefault="00913D3F" w:rsidP="00723079">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BF1CC9">
        <w:rPr>
          <w:rFonts w:ascii="Times New Roman" w:eastAsia="Times New Roman" w:hAnsi="Times New Roman" w:cs="Times New Roman"/>
          <w:sz w:val="24"/>
          <w:szCs w:val="24"/>
          <w:lang w:eastAsia="tr-TR"/>
        </w:rPr>
        <w:t xml:space="preserve">Projeler, aşağıdaki kriterlere göre bağımsız bir jüri </w:t>
      </w:r>
      <w:r w:rsidR="007E4D78">
        <w:rPr>
          <w:rFonts w:ascii="Times New Roman" w:eastAsia="Times New Roman" w:hAnsi="Times New Roman" w:cs="Times New Roman"/>
          <w:sz w:val="24"/>
          <w:szCs w:val="24"/>
          <w:lang w:eastAsia="tr-TR"/>
        </w:rPr>
        <w:t>tarafından değerlendirilecektir. Kriterlerin niteliği ve puanlaması Jüri üyeleri tarafından ayrıntılı olarak belirlenecektir. Örnek kriterler:</w:t>
      </w:r>
    </w:p>
    <w:p w:rsidR="00913D3F" w:rsidRPr="00BF1CC9" w:rsidRDefault="00913D3F" w:rsidP="00913D3F">
      <w:pPr>
        <w:numPr>
          <w:ilvl w:val="0"/>
          <w:numId w:val="4"/>
        </w:numPr>
        <w:spacing w:before="100" w:beforeAutospacing="1" w:after="100" w:afterAutospacing="1" w:line="240" w:lineRule="auto"/>
        <w:rPr>
          <w:rFonts w:ascii="Times New Roman" w:eastAsia="Times New Roman" w:hAnsi="Times New Roman" w:cs="Times New Roman"/>
          <w:sz w:val="24"/>
          <w:szCs w:val="24"/>
          <w:lang w:eastAsia="tr-TR"/>
        </w:rPr>
      </w:pPr>
      <w:r w:rsidRPr="00BF1CC9">
        <w:rPr>
          <w:rFonts w:ascii="Times New Roman" w:eastAsia="Times New Roman" w:hAnsi="Times New Roman" w:cs="Times New Roman"/>
          <w:b/>
          <w:bCs/>
          <w:sz w:val="24"/>
          <w:szCs w:val="24"/>
          <w:lang w:eastAsia="tr-TR"/>
        </w:rPr>
        <w:t xml:space="preserve">Yaratıcılık ve Yenilikçilik </w:t>
      </w:r>
      <w:r w:rsidRPr="00BF1CC9">
        <w:rPr>
          <w:rFonts w:ascii="Times New Roman" w:eastAsia="Times New Roman" w:hAnsi="Times New Roman" w:cs="Times New Roman"/>
          <w:sz w:val="24"/>
          <w:szCs w:val="24"/>
          <w:lang w:eastAsia="tr-TR"/>
        </w:rPr>
        <w:t>Projenin orijinalliği ve yenilikçi çözüm sunma derecesi.</w:t>
      </w:r>
    </w:p>
    <w:p w:rsidR="00913D3F" w:rsidRPr="00BF1CC9" w:rsidRDefault="00913D3F" w:rsidP="00913D3F">
      <w:pPr>
        <w:numPr>
          <w:ilvl w:val="0"/>
          <w:numId w:val="4"/>
        </w:numPr>
        <w:spacing w:before="100" w:beforeAutospacing="1" w:after="100" w:afterAutospacing="1" w:line="240" w:lineRule="auto"/>
        <w:rPr>
          <w:rFonts w:ascii="Times New Roman" w:eastAsia="Times New Roman" w:hAnsi="Times New Roman" w:cs="Times New Roman"/>
          <w:sz w:val="24"/>
          <w:szCs w:val="24"/>
          <w:lang w:eastAsia="tr-TR"/>
        </w:rPr>
      </w:pPr>
      <w:r w:rsidRPr="00BF1CC9">
        <w:rPr>
          <w:rFonts w:ascii="Times New Roman" w:eastAsia="Times New Roman" w:hAnsi="Times New Roman" w:cs="Times New Roman"/>
          <w:b/>
          <w:bCs/>
          <w:sz w:val="24"/>
          <w:szCs w:val="24"/>
          <w:lang w:eastAsia="tr-TR"/>
        </w:rPr>
        <w:t xml:space="preserve">Teknolojik Derinlik </w:t>
      </w:r>
      <w:r w:rsidRPr="00BF1CC9">
        <w:rPr>
          <w:rFonts w:ascii="Times New Roman" w:eastAsia="Times New Roman" w:hAnsi="Times New Roman" w:cs="Times New Roman"/>
          <w:sz w:val="24"/>
          <w:szCs w:val="24"/>
          <w:lang w:eastAsia="tr-TR"/>
        </w:rPr>
        <w:t>Projenin teknik bilgi ve beceriler kullanılarak geliştirilme seviyesi.</w:t>
      </w:r>
    </w:p>
    <w:p w:rsidR="00913D3F" w:rsidRPr="00BF1CC9" w:rsidRDefault="00913D3F" w:rsidP="00913D3F">
      <w:pPr>
        <w:numPr>
          <w:ilvl w:val="0"/>
          <w:numId w:val="4"/>
        </w:numPr>
        <w:spacing w:before="100" w:beforeAutospacing="1" w:after="100" w:afterAutospacing="1" w:line="240" w:lineRule="auto"/>
        <w:rPr>
          <w:rFonts w:ascii="Times New Roman" w:eastAsia="Times New Roman" w:hAnsi="Times New Roman" w:cs="Times New Roman"/>
          <w:sz w:val="24"/>
          <w:szCs w:val="24"/>
          <w:lang w:eastAsia="tr-TR"/>
        </w:rPr>
      </w:pPr>
      <w:r w:rsidRPr="00BF1CC9">
        <w:rPr>
          <w:rFonts w:ascii="Times New Roman" w:eastAsia="Times New Roman" w:hAnsi="Times New Roman" w:cs="Times New Roman"/>
          <w:b/>
          <w:bCs/>
          <w:sz w:val="24"/>
          <w:szCs w:val="24"/>
          <w:lang w:eastAsia="tr-TR"/>
        </w:rPr>
        <w:t xml:space="preserve">Toplumsal </w:t>
      </w:r>
      <w:r w:rsidR="007E4D78" w:rsidRPr="00BF1CC9">
        <w:rPr>
          <w:rFonts w:ascii="Times New Roman" w:eastAsia="Times New Roman" w:hAnsi="Times New Roman" w:cs="Times New Roman"/>
          <w:b/>
          <w:bCs/>
          <w:sz w:val="24"/>
          <w:szCs w:val="24"/>
          <w:lang w:eastAsia="tr-TR"/>
        </w:rPr>
        <w:t xml:space="preserve">Katkı: </w:t>
      </w:r>
      <w:r w:rsidR="007E4D78" w:rsidRPr="007E4D78">
        <w:rPr>
          <w:rFonts w:ascii="Times New Roman" w:eastAsia="Times New Roman" w:hAnsi="Times New Roman" w:cs="Times New Roman"/>
          <w:bCs/>
          <w:sz w:val="24"/>
          <w:szCs w:val="24"/>
          <w:lang w:eastAsia="tr-TR"/>
        </w:rPr>
        <w:t>Projenin</w:t>
      </w:r>
      <w:r w:rsidRPr="00BF1CC9">
        <w:rPr>
          <w:rFonts w:ascii="Times New Roman" w:eastAsia="Times New Roman" w:hAnsi="Times New Roman" w:cs="Times New Roman"/>
          <w:sz w:val="24"/>
          <w:szCs w:val="24"/>
          <w:lang w:eastAsia="tr-TR"/>
        </w:rPr>
        <w:t xml:space="preserve"> toplum üzerindeki potansiyel etkisi.</w:t>
      </w:r>
    </w:p>
    <w:p w:rsidR="00913D3F" w:rsidRPr="00BF1CC9" w:rsidRDefault="00913D3F" w:rsidP="00913D3F">
      <w:pPr>
        <w:numPr>
          <w:ilvl w:val="0"/>
          <w:numId w:val="4"/>
        </w:numPr>
        <w:spacing w:before="100" w:beforeAutospacing="1" w:after="100" w:afterAutospacing="1" w:line="240" w:lineRule="auto"/>
        <w:rPr>
          <w:rFonts w:ascii="Times New Roman" w:eastAsia="Times New Roman" w:hAnsi="Times New Roman" w:cs="Times New Roman"/>
          <w:sz w:val="24"/>
          <w:szCs w:val="24"/>
          <w:lang w:eastAsia="tr-TR"/>
        </w:rPr>
      </w:pPr>
      <w:r w:rsidRPr="00BF1CC9">
        <w:rPr>
          <w:rFonts w:ascii="Times New Roman" w:eastAsia="Times New Roman" w:hAnsi="Times New Roman" w:cs="Times New Roman"/>
          <w:b/>
          <w:bCs/>
          <w:sz w:val="24"/>
          <w:szCs w:val="24"/>
          <w:lang w:eastAsia="tr-TR"/>
        </w:rPr>
        <w:t>Uygulanabilirlik:</w:t>
      </w:r>
      <w:r w:rsidRPr="00BF1CC9">
        <w:rPr>
          <w:rFonts w:ascii="Times New Roman" w:eastAsia="Times New Roman" w:hAnsi="Times New Roman" w:cs="Times New Roman"/>
          <w:sz w:val="24"/>
          <w:szCs w:val="24"/>
          <w:lang w:eastAsia="tr-TR"/>
        </w:rPr>
        <w:t xml:space="preserve"> Projenin gerçekleştirilebilir ve sürdürülebilir olması.</w:t>
      </w:r>
    </w:p>
    <w:p w:rsidR="00913D3F" w:rsidRPr="00BF1CC9" w:rsidRDefault="00913D3F" w:rsidP="00913D3F">
      <w:pPr>
        <w:numPr>
          <w:ilvl w:val="0"/>
          <w:numId w:val="4"/>
        </w:numPr>
        <w:spacing w:before="100" w:beforeAutospacing="1" w:after="100" w:afterAutospacing="1" w:line="240" w:lineRule="auto"/>
        <w:rPr>
          <w:rFonts w:ascii="Times New Roman" w:eastAsia="Times New Roman" w:hAnsi="Times New Roman" w:cs="Times New Roman"/>
          <w:sz w:val="24"/>
          <w:szCs w:val="24"/>
          <w:lang w:eastAsia="tr-TR"/>
        </w:rPr>
      </w:pPr>
      <w:r w:rsidRPr="00BF1CC9">
        <w:rPr>
          <w:rFonts w:ascii="Times New Roman" w:eastAsia="Times New Roman" w:hAnsi="Times New Roman" w:cs="Times New Roman"/>
          <w:b/>
          <w:bCs/>
          <w:sz w:val="24"/>
          <w:szCs w:val="24"/>
          <w:lang w:eastAsia="tr-TR"/>
        </w:rPr>
        <w:t xml:space="preserve">Sunum </w:t>
      </w:r>
      <w:r w:rsidR="007E4D78" w:rsidRPr="00BF1CC9">
        <w:rPr>
          <w:rFonts w:ascii="Times New Roman" w:eastAsia="Times New Roman" w:hAnsi="Times New Roman" w:cs="Times New Roman"/>
          <w:b/>
          <w:bCs/>
          <w:sz w:val="24"/>
          <w:szCs w:val="24"/>
          <w:lang w:eastAsia="tr-TR"/>
        </w:rPr>
        <w:t xml:space="preserve">Becerisi: </w:t>
      </w:r>
      <w:r w:rsidR="007E4D78" w:rsidRPr="007E4D78">
        <w:rPr>
          <w:rFonts w:ascii="Times New Roman" w:eastAsia="Times New Roman" w:hAnsi="Times New Roman" w:cs="Times New Roman"/>
          <w:bCs/>
          <w:sz w:val="24"/>
          <w:szCs w:val="24"/>
          <w:lang w:eastAsia="tr-TR"/>
        </w:rPr>
        <w:t>Proje</w:t>
      </w:r>
      <w:r w:rsidRPr="00BF1CC9">
        <w:rPr>
          <w:rFonts w:ascii="Times New Roman" w:eastAsia="Times New Roman" w:hAnsi="Times New Roman" w:cs="Times New Roman"/>
          <w:sz w:val="24"/>
          <w:szCs w:val="24"/>
          <w:lang w:eastAsia="tr-TR"/>
        </w:rPr>
        <w:t xml:space="preserve"> sunumunun anlaşılır, etkili ve ikna edici olması.</w:t>
      </w:r>
    </w:p>
    <w:p w:rsidR="00913D3F" w:rsidRPr="00BF1CC9" w:rsidRDefault="00913D3F" w:rsidP="00913D3F">
      <w:pPr>
        <w:spacing w:before="100" w:beforeAutospacing="1" w:after="100" w:afterAutospacing="1" w:line="240" w:lineRule="auto"/>
        <w:outlineLvl w:val="2"/>
        <w:rPr>
          <w:rFonts w:ascii="Times New Roman" w:eastAsia="Times New Roman" w:hAnsi="Times New Roman" w:cs="Times New Roman"/>
          <w:b/>
          <w:bCs/>
          <w:sz w:val="27"/>
          <w:szCs w:val="27"/>
          <w:lang w:eastAsia="tr-TR"/>
        </w:rPr>
      </w:pPr>
      <w:bookmarkStart w:id="6" w:name="_Toc191134336"/>
      <w:r w:rsidRPr="00BF1CC9">
        <w:rPr>
          <w:rFonts w:ascii="Times New Roman" w:eastAsia="Times New Roman" w:hAnsi="Times New Roman" w:cs="Times New Roman"/>
          <w:b/>
          <w:bCs/>
          <w:sz w:val="27"/>
          <w:szCs w:val="27"/>
          <w:lang w:eastAsia="tr-TR"/>
        </w:rPr>
        <w:t>6. Yarışma Takvimi</w:t>
      </w:r>
      <w:bookmarkEnd w:id="6"/>
    </w:p>
    <w:p w:rsidR="00913D3F" w:rsidRPr="007E4D78" w:rsidRDefault="00913D3F" w:rsidP="00913D3F">
      <w:pPr>
        <w:numPr>
          <w:ilvl w:val="0"/>
          <w:numId w:val="5"/>
        </w:numPr>
        <w:spacing w:before="100" w:beforeAutospacing="1" w:after="100" w:afterAutospacing="1" w:line="240" w:lineRule="auto"/>
        <w:rPr>
          <w:rFonts w:ascii="Times New Roman" w:eastAsia="Times New Roman" w:hAnsi="Times New Roman" w:cs="Times New Roman"/>
          <w:sz w:val="24"/>
          <w:szCs w:val="24"/>
          <w:lang w:eastAsia="tr-TR"/>
        </w:rPr>
      </w:pPr>
      <w:r w:rsidRPr="007E4D78">
        <w:rPr>
          <w:rFonts w:ascii="Times New Roman" w:eastAsia="Times New Roman" w:hAnsi="Times New Roman" w:cs="Times New Roman"/>
          <w:b/>
          <w:bCs/>
          <w:sz w:val="24"/>
          <w:szCs w:val="24"/>
          <w:lang w:eastAsia="tr-TR"/>
        </w:rPr>
        <w:t>Başvuru Başlangıç Tarihi:</w:t>
      </w:r>
      <w:r w:rsidRPr="007E4D78">
        <w:rPr>
          <w:rFonts w:ascii="Times New Roman" w:eastAsia="Times New Roman" w:hAnsi="Times New Roman" w:cs="Times New Roman"/>
          <w:sz w:val="24"/>
          <w:szCs w:val="24"/>
          <w:lang w:eastAsia="tr-TR"/>
        </w:rPr>
        <w:t xml:space="preserve"> 10 Mart 2025</w:t>
      </w:r>
    </w:p>
    <w:p w:rsidR="00913D3F" w:rsidRPr="007E4D78" w:rsidRDefault="00913D3F" w:rsidP="00913D3F">
      <w:pPr>
        <w:numPr>
          <w:ilvl w:val="0"/>
          <w:numId w:val="5"/>
        </w:numPr>
        <w:spacing w:before="100" w:beforeAutospacing="1" w:after="100" w:afterAutospacing="1" w:line="240" w:lineRule="auto"/>
        <w:rPr>
          <w:rFonts w:ascii="Times New Roman" w:eastAsia="Times New Roman" w:hAnsi="Times New Roman" w:cs="Times New Roman"/>
          <w:sz w:val="24"/>
          <w:szCs w:val="24"/>
          <w:lang w:eastAsia="tr-TR"/>
        </w:rPr>
      </w:pPr>
      <w:r w:rsidRPr="007E4D78">
        <w:rPr>
          <w:rFonts w:ascii="Times New Roman" w:eastAsia="Times New Roman" w:hAnsi="Times New Roman" w:cs="Times New Roman"/>
          <w:b/>
          <w:bCs/>
          <w:sz w:val="24"/>
          <w:szCs w:val="24"/>
          <w:lang w:eastAsia="tr-TR"/>
        </w:rPr>
        <w:t>Başvuru Bitiş Tarihi:</w:t>
      </w:r>
      <w:r w:rsidRPr="007E4D78">
        <w:rPr>
          <w:rFonts w:ascii="Times New Roman" w:eastAsia="Times New Roman" w:hAnsi="Times New Roman" w:cs="Times New Roman"/>
          <w:sz w:val="24"/>
          <w:szCs w:val="24"/>
          <w:lang w:eastAsia="tr-TR"/>
        </w:rPr>
        <w:t xml:space="preserve"> </w:t>
      </w:r>
      <w:r w:rsidR="007E4D78" w:rsidRPr="007E4D78">
        <w:rPr>
          <w:rFonts w:ascii="Times New Roman" w:eastAsia="Times New Roman" w:hAnsi="Times New Roman" w:cs="Times New Roman"/>
          <w:sz w:val="24"/>
          <w:szCs w:val="24"/>
          <w:lang w:eastAsia="tr-TR"/>
        </w:rPr>
        <w:t>11 Nisan</w:t>
      </w:r>
      <w:r w:rsidRPr="007E4D78">
        <w:rPr>
          <w:rFonts w:ascii="Times New Roman" w:eastAsia="Times New Roman" w:hAnsi="Times New Roman" w:cs="Times New Roman"/>
          <w:sz w:val="24"/>
          <w:szCs w:val="24"/>
          <w:lang w:eastAsia="tr-TR"/>
        </w:rPr>
        <w:t xml:space="preserve"> 2025</w:t>
      </w:r>
    </w:p>
    <w:p w:rsidR="007E4D78" w:rsidRDefault="00913D3F" w:rsidP="007E4D78">
      <w:pPr>
        <w:numPr>
          <w:ilvl w:val="0"/>
          <w:numId w:val="5"/>
        </w:numPr>
        <w:spacing w:before="100" w:beforeAutospacing="1" w:after="100" w:afterAutospacing="1" w:line="240" w:lineRule="auto"/>
        <w:rPr>
          <w:rFonts w:ascii="Times New Roman" w:eastAsia="Times New Roman" w:hAnsi="Times New Roman" w:cs="Times New Roman"/>
          <w:sz w:val="24"/>
          <w:szCs w:val="24"/>
          <w:lang w:eastAsia="tr-TR"/>
        </w:rPr>
      </w:pPr>
      <w:r w:rsidRPr="007E4D78">
        <w:rPr>
          <w:rFonts w:ascii="Times New Roman" w:eastAsia="Times New Roman" w:hAnsi="Times New Roman" w:cs="Times New Roman"/>
          <w:b/>
          <w:bCs/>
          <w:sz w:val="24"/>
          <w:szCs w:val="24"/>
          <w:lang w:eastAsia="tr-TR"/>
        </w:rPr>
        <w:t xml:space="preserve">Final Sunumları ve Ödül </w:t>
      </w:r>
      <w:r w:rsidR="005369C3" w:rsidRPr="007E4D78">
        <w:rPr>
          <w:rFonts w:ascii="Times New Roman" w:eastAsia="Times New Roman" w:hAnsi="Times New Roman" w:cs="Times New Roman"/>
          <w:b/>
          <w:bCs/>
          <w:sz w:val="24"/>
          <w:szCs w:val="24"/>
          <w:lang w:eastAsia="tr-TR"/>
        </w:rPr>
        <w:t>Töreni: Haziran</w:t>
      </w:r>
      <w:r w:rsidRPr="007E4D78">
        <w:rPr>
          <w:rFonts w:ascii="Times New Roman" w:eastAsia="Times New Roman" w:hAnsi="Times New Roman" w:cs="Times New Roman"/>
          <w:sz w:val="24"/>
          <w:szCs w:val="24"/>
          <w:lang w:eastAsia="tr-TR"/>
        </w:rPr>
        <w:t xml:space="preserve"> </w:t>
      </w:r>
      <w:r w:rsidR="005369C3" w:rsidRPr="007E4D78">
        <w:rPr>
          <w:rFonts w:ascii="Times New Roman" w:eastAsia="Times New Roman" w:hAnsi="Times New Roman" w:cs="Times New Roman"/>
          <w:sz w:val="24"/>
          <w:szCs w:val="24"/>
          <w:lang w:eastAsia="tr-TR"/>
        </w:rPr>
        <w:t>2</w:t>
      </w:r>
      <w:r w:rsidRPr="007E4D78">
        <w:rPr>
          <w:rFonts w:ascii="Times New Roman" w:eastAsia="Times New Roman" w:hAnsi="Times New Roman" w:cs="Times New Roman"/>
          <w:sz w:val="24"/>
          <w:szCs w:val="24"/>
          <w:lang w:eastAsia="tr-TR"/>
        </w:rPr>
        <w:t>.hafta</w:t>
      </w:r>
    </w:p>
    <w:p w:rsidR="002D196B" w:rsidRPr="007E4D78" w:rsidRDefault="002D196B" w:rsidP="007E4D78">
      <w:pPr>
        <w:spacing w:before="100" w:beforeAutospacing="1" w:after="100" w:afterAutospacing="1" w:line="240" w:lineRule="auto"/>
        <w:ind w:left="360"/>
        <w:rPr>
          <w:rFonts w:ascii="Times New Roman" w:eastAsia="Times New Roman" w:hAnsi="Times New Roman" w:cs="Times New Roman"/>
          <w:sz w:val="24"/>
          <w:szCs w:val="24"/>
          <w:lang w:eastAsia="tr-TR"/>
        </w:rPr>
      </w:pPr>
    </w:p>
    <w:p w:rsidR="00913D3F" w:rsidRPr="00F92682" w:rsidRDefault="00913D3F" w:rsidP="00913D3F">
      <w:pPr>
        <w:pStyle w:val="ListeParagraf"/>
        <w:numPr>
          <w:ilvl w:val="2"/>
          <w:numId w:val="5"/>
        </w:numPr>
        <w:spacing w:before="100" w:beforeAutospacing="1" w:after="100" w:afterAutospacing="1" w:line="240" w:lineRule="auto"/>
        <w:ind w:left="426"/>
        <w:outlineLvl w:val="2"/>
        <w:rPr>
          <w:rFonts w:ascii="Times New Roman" w:eastAsia="Times New Roman" w:hAnsi="Times New Roman" w:cs="Times New Roman"/>
          <w:b/>
          <w:bCs/>
          <w:sz w:val="27"/>
          <w:szCs w:val="27"/>
          <w:lang w:eastAsia="tr-TR"/>
        </w:rPr>
      </w:pPr>
      <w:bookmarkStart w:id="7" w:name="_Toc191134337"/>
      <w:r w:rsidRPr="00F92682">
        <w:rPr>
          <w:rFonts w:ascii="Times New Roman" w:eastAsia="Times New Roman" w:hAnsi="Times New Roman" w:cs="Times New Roman"/>
          <w:b/>
          <w:bCs/>
          <w:sz w:val="27"/>
          <w:szCs w:val="27"/>
          <w:lang w:eastAsia="tr-TR"/>
        </w:rPr>
        <w:t>Ödüller</w:t>
      </w:r>
      <w:bookmarkEnd w:id="7"/>
    </w:p>
    <w:p w:rsidR="00913D3F" w:rsidRPr="002E1F50" w:rsidRDefault="00913D3F" w:rsidP="002E1F50">
      <w:pPr>
        <w:pStyle w:val="AralkYok"/>
        <w:ind w:firstLine="567"/>
        <w:rPr>
          <w:rFonts w:ascii="Times New Roman" w:hAnsi="Times New Roman" w:cs="Times New Roman"/>
          <w:b/>
          <w:bCs/>
          <w:sz w:val="24"/>
          <w:szCs w:val="24"/>
          <w:lang w:eastAsia="tr-TR"/>
        </w:rPr>
      </w:pPr>
      <w:r w:rsidRPr="002E1F50">
        <w:rPr>
          <w:rFonts w:ascii="Times New Roman" w:hAnsi="Times New Roman" w:cs="Times New Roman"/>
          <w:sz w:val="24"/>
          <w:szCs w:val="24"/>
          <w:lang w:eastAsia="tr-TR"/>
        </w:rPr>
        <w:t>Her kategori dereceleri kendi içerisinde değerlendirilecektir. Ancak başvuru alımları sırasında katılacak takımların sayısına göre ödül kategorileri tekrardan revize edilebilir.</w:t>
      </w:r>
    </w:p>
    <w:p w:rsidR="00913D3F" w:rsidRPr="00BF1CC9" w:rsidRDefault="00913D3F" w:rsidP="00913D3F">
      <w:pPr>
        <w:numPr>
          <w:ilvl w:val="0"/>
          <w:numId w:val="6"/>
        </w:numPr>
        <w:spacing w:before="100" w:beforeAutospacing="1" w:after="100" w:afterAutospacing="1" w:line="240" w:lineRule="auto"/>
        <w:rPr>
          <w:rFonts w:ascii="Times New Roman" w:eastAsia="Times New Roman" w:hAnsi="Times New Roman" w:cs="Times New Roman"/>
          <w:sz w:val="24"/>
          <w:szCs w:val="24"/>
          <w:lang w:eastAsia="tr-TR"/>
        </w:rPr>
      </w:pPr>
      <w:r w:rsidRPr="00BF1CC9">
        <w:rPr>
          <w:rFonts w:ascii="Times New Roman" w:eastAsia="Times New Roman" w:hAnsi="Times New Roman" w:cs="Times New Roman"/>
          <w:b/>
          <w:bCs/>
          <w:sz w:val="24"/>
          <w:szCs w:val="24"/>
          <w:lang w:eastAsia="tr-TR"/>
        </w:rPr>
        <w:t xml:space="preserve">Lise </w:t>
      </w:r>
      <w:r w:rsidR="00CF7D18">
        <w:rPr>
          <w:rFonts w:ascii="Times New Roman" w:eastAsia="Times New Roman" w:hAnsi="Times New Roman" w:cs="Times New Roman"/>
          <w:b/>
          <w:bCs/>
          <w:sz w:val="24"/>
          <w:szCs w:val="24"/>
          <w:lang w:eastAsia="tr-TR"/>
        </w:rPr>
        <w:t>Düzeyi</w:t>
      </w:r>
      <w:r w:rsidRPr="00BF1CC9">
        <w:rPr>
          <w:rFonts w:ascii="Times New Roman" w:eastAsia="Times New Roman" w:hAnsi="Times New Roman" w:cs="Times New Roman"/>
          <w:b/>
          <w:bCs/>
          <w:sz w:val="24"/>
          <w:szCs w:val="24"/>
          <w:lang w:eastAsia="tr-TR"/>
        </w:rPr>
        <w:t>:</w:t>
      </w:r>
    </w:p>
    <w:p w:rsidR="00913D3F" w:rsidRPr="00BF1CC9" w:rsidRDefault="00913D3F" w:rsidP="00913D3F">
      <w:pPr>
        <w:numPr>
          <w:ilvl w:val="1"/>
          <w:numId w:val="6"/>
        </w:numPr>
        <w:spacing w:before="100" w:beforeAutospacing="1" w:after="100" w:afterAutospacing="1" w:line="240" w:lineRule="auto"/>
        <w:rPr>
          <w:rFonts w:ascii="Times New Roman" w:eastAsia="Times New Roman" w:hAnsi="Times New Roman" w:cs="Times New Roman"/>
          <w:sz w:val="24"/>
          <w:szCs w:val="24"/>
          <w:lang w:eastAsia="tr-TR"/>
        </w:rPr>
      </w:pPr>
      <w:r w:rsidRPr="00BF1CC9">
        <w:rPr>
          <w:rFonts w:ascii="Times New Roman" w:eastAsia="Times New Roman" w:hAnsi="Times New Roman" w:cs="Times New Roman"/>
          <w:sz w:val="24"/>
          <w:szCs w:val="24"/>
          <w:lang w:eastAsia="tr-TR"/>
        </w:rPr>
        <w:t xml:space="preserve">1.lik: </w:t>
      </w:r>
      <w:r w:rsidR="0092714B">
        <w:rPr>
          <w:rFonts w:ascii="Times New Roman" w:eastAsia="Times New Roman" w:hAnsi="Times New Roman" w:cs="Times New Roman"/>
          <w:sz w:val="24"/>
          <w:szCs w:val="24"/>
          <w:lang w:eastAsia="tr-TR"/>
        </w:rPr>
        <w:t>4</w:t>
      </w:r>
      <w:r w:rsidR="00097736">
        <w:rPr>
          <w:rFonts w:ascii="Times New Roman" w:eastAsia="Times New Roman" w:hAnsi="Times New Roman" w:cs="Times New Roman"/>
          <w:sz w:val="24"/>
          <w:szCs w:val="24"/>
          <w:lang w:eastAsia="tr-TR"/>
        </w:rPr>
        <w:t>50</w:t>
      </w:r>
      <w:r w:rsidR="0092714B">
        <w:rPr>
          <w:rFonts w:ascii="Times New Roman" w:eastAsia="Times New Roman" w:hAnsi="Times New Roman" w:cs="Times New Roman"/>
          <w:sz w:val="24"/>
          <w:szCs w:val="24"/>
          <w:lang w:eastAsia="tr-TR"/>
        </w:rPr>
        <w:t>0 TL</w:t>
      </w:r>
    </w:p>
    <w:p w:rsidR="00913D3F" w:rsidRPr="00BF1CC9" w:rsidRDefault="00913D3F" w:rsidP="00913D3F">
      <w:pPr>
        <w:numPr>
          <w:ilvl w:val="1"/>
          <w:numId w:val="6"/>
        </w:numPr>
        <w:spacing w:before="100" w:beforeAutospacing="1" w:after="100" w:afterAutospacing="1" w:line="240" w:lineRule="auto"/>
        <w:rPr>
          <w:rFonts w:ascii="Times New Roman" w:eastAsia="Times New Roman" w:hAnsi="Times New Roman" w:cs="Times New Roman"/>
          <w:sz w:val="24"/>
          <w:szCs w:val="24"/>
          <w:lang w:eastAsia="tr-TR"/>
        </w:rPr>
      </w:pPr>
      <w:r w:rsidRPr="00BF1CC9">
        <w:rPr>
          <w:rFonts w:ascii="Times New Roman" w:eastAsia="Times New Roman" w:hAnsi="Times New Roman" w:cs="Times New Roman"/>
          <w:sz w:val="24"/>
          <w:szCs w:val="24"/>
          <w:lang w:eastAsia="tr-TR"/>
        </w:rPr>
        <w:t xml:space="preserve">2.lik: </w:t>
      </w:r>
      <w:r w:rsidR="00097736">
        <w:rPr>
          <w:rFonts w:ascii="Times New Roman" w:eastAsia="Times New Roman" w:hAnsi="Times New Roman" w:cs="Times New Roman"/>
          <w:sz w:val="24"/>
          <w:szCs w:val="24"/>
          <w:lang w:eastAsia="tr-TR"/>
        </w:rPr>
        <w:t>3750 TL</w:t>
      </w:r>
    </w:p>
    <w:p w:rsidR="00913D3F" w:rsidRPr="00BF1CC9" w:rsidRDefault="00913D3F" w:rsidP="00913D3F">
      <w:pPr>
        <w:numPr>
          <w:ilvl w:val="1"/>
          <w:numId w:val="6"/>
        </w:numPr>
        <w:spacing w:before="100" w:beforeAutospacing="1" w:after="100" w:afterAutospacing="1" w:line="240" w:lineRule="auto"/>
        <w:rPr>
          <w:rFonts w:ascii="Times New Roman" w:eastAsia="Times New Roman" w:hAnsi="Times New Roman" w:cs="Times New Roman"/>
          <w:sz w:val="24"/>
          <w:szCs w:val="24"/>
          <w:lang w:eastAsia="tr-TR"/>
        </w:rPr>
      </w:pPr>
      <w:r w:rsidRPr="00BF1CC9">
        <w:rPr>
          <w:rFonts w:ascii="Times New Roman" w:eastAsia="Times New Roman" w:hAnsi="Times New Roman" w:cs="Times New Roman"/>
          <w:sz w:val="24"/>
          <w:szCs w:val="24"/>
          <w:lang w:eastAsia="tr-TR"/>
        </w:rPr>
        <w:t xml:space="preserve">3.lük: </w:t>
      </w:r>
      <w:r w:rsidR="00097736">
        <w:rPr>
          <w:rFonts w:ascii="Times New Roman" w:eastAsia="Times New Roman" w:hAnsi="Times New Roman" w:cs="Times New Roman"/>
          <w:sz w:val="24"/>
          <w:szCs w:val="24"/>
          <w:lang w:eastAsia="tr-TR"/>
        </w:rPr>
        <w:t>3000 TL</w:t>
      </w:r>
    </w:p>
    <w:p w:rsidR="00913D3F" w:rsidRPr="00BF1CC9" w:rsidRDefault="00913D3F" w:rsidP="00913D3F">
      <w:pPr>
        <w:numPr>
          <w:ilvl w:val="0"/>
          <w:numId w:val="6"/>
        </w:numPr>
        <w:spacing w:before="100" w:beforeAutospacing="1" w:after="100" w:afterAutospacing="1" w:line="240" w:lineRule="auto"/>
        <w:rPr>
          <w:rFonts w:ascii="Times New Roman" w:eastAsia="Times New Roman" w:hAnsi="Times New Roman" w:cs="Times New Roman"/>
          <w:sz w:val="24"/>
          <w:szCs w:val="24"/>
          <w:lang w:eastAsia="tr-TR"/>
        </w:rPr>
      </w:pPr>
      <w:r w:rsidRPr="00BF1CC9">
        <w:rPr>
          <w:rFonts w:ascii="Times New Roman" w:eastAsia="Times New Roman" w:hAnsi="Times New Roman" w:cs="Times New Roman"/>
          <w:b/>
          <w:bCs/>
          <w:sz w:val="24"/>
          <w:szCs w:val="24"/>
          <w:lang w:eastAsia="tr-TR"/>
        </w:rPr>
        <w:t xml:space="preserve">Ortaokul </w:t>
      </w:r>
      <w:r w:rsidR="00CF7D18">
        <w:rPr>
          <w:rFonts w:ascii="Times New Roman" w:eastAsia="Times New Roman" w:hAnsi="Times New Roman" w:cs="Times New Roman"/>
          <w:b/>
          <w:bCs/>
          <w:sz w:val="24"/>
          <w:szCs w:val="24"/>
          <w:lang w:eastAsia="tr-TR"/>
        </w:rPr>
        <w:t>Düzeyi</w:t>
      </w:r>
      <w:r w:rsidRPr="00BF1CC9">
        <w:rPr>
          <w:rFonts w:ascii="Times New Roman" w:eastAsia="Times New Roman" w:hAnsi="Times New Roman" w:cs="Times New Roman"/>
          <w:b/>
          <w:bCs/>
          <w:sz w:val="24"/>
          <w:szCs w:val="24"/>
          <w:lang w:eastAsia="tr-TR"/>
        </w:rPr>
        <w:t>:</w:t>
      </w:r>
    </w:p>
    <w:p w:rsidR="00097736" w:rsidRPr="00BF1CC9" w:rsidRDefault="00097736" w:rsidP="00097736">
      <w:pPr>
        <w:numPr>
          <w:ilvl w:val="1"/>
          <w:numId w:val="6"/>
        </w:numPr>
        <w:spacing w:before="100" w:beforeAutospacing="1" w:after="100" w:afterAutospacing="1" w:line="240" w:lineRule="auto"/>
        <w:rPr>
          <w:rFonts w:ascii="Times New Roman" w:eastAsia="Times New Roman" w:hAnsi="Times New Roman" w:cs="Times New Roman"/>
          <w:sz w:val="24"/>
          <w:szCs w:val="24"/>
          <w:lang w:eastAsia="tr-TR"/>
        </w:rPr>
      </w:pPr>
      <w:r w:rsidRPr="00BF1CC9">
        <w:rPr>
          <w:rFonts w:ascii="Times New Roman" w:eastAsia="Times New Roman" w:hAnsi="Times New Roman" w:cs="Times New Roman"/>
          <w:sz w:val="24"/>
          <w:szCs w:val="24"/>
          <w:lang w:eastAsia="tr-TR"/>
        </w:rPr>
        <w:t xml:space="preserve">1.lik: </w:t>
      </w:r>
      <w:r>
        <w:rPr>
          <w:rFonts w:ascii="Times New Roman" w:eastAsia="Times New Roman" w:hAnsi="Times New Roman" w:cs="Times New Roman"/>
          <w:sz w:val="24"/>
          <w:szCs w:val="24"/>
          <w:lang w:eastAsia="tr-TR"/>
        </w:rPr>
        <w:t>4500 TL</w:t>
      </w:r>
    </w:p>
    <w:p w:rsidR="00097736" w:rsidRPr="00BF1CC9" w:rsidRDefault="00097736" w:rsidP="00097736">
      <w:pPr>
        <w:numPr>
          <w:ilvl w:val="1"/>
          <w:numId w:val="6"/>
        </w:numPr>
        <w:spacing w:before="100" w:beforeAutospacing="1" w:after="100" w:afterAutospacing="1" w:line="240" w:lineRule="auto"/>
        <w:rPr>
          <w:rFonts w:ascii="Times New Roman" w:eastAsia="Times New Roman" w:hAnsi="Times New Roman" w:cs="Times New Roman"/>
          <w:sz w:val="24"/>
          <w:szCs w:val="24"/>
          <w:lang w:eastAsia="tr-TR"/>
        </w:rPr>
      </w:pPr>
      <w:r w:rsidRPr="00BF1CC9">
        <w:rPr>
          <w:rFonts w:ascii="Times New Roman" w:eastAsia="Times New Roman" w:hAnsi="Times New Roman" w:cs="Times New Roman"/>
          <w:sz w:val="24"/>
          <w:szCs w:val="24"/>
          <w:lang w:eastAsia="tr-TR"/>
        </w:rPr>
        <w:t xml:space="preserve">2.lik: </w:t>
      </w:r>
      <w:r>
        <w:rPr>
          <w:rFonts w:ascii="Times New Roman" w:eastAsia="Times New Roman" w:hAnsi="Times New Roman" w:cs="Times New Roman"/>
          <w:sz w:val="24"/>
          <w:szCs w:val="24"/>
          <w:lang w:eastAsia="tr-TR"/>
        </w:rPr>
        <w:t>3750 TL</w:t>
      </w:r>
    </w:p>
    <w:p w:rsidR="00097736" w:rsidRDefault="00097736" w:rsidP="00097736">
      <w:pPr>
        <w:numPr>
          <w:ilvl w:val="1"/>
          <w:numId w:val="6"/>
        </w:numPr>
        <w:spacing w:before="100" w:beforeAutospacing="1" w:after="100" w:afterAutospacing="1" w:line="240" w:lineRule="auto"/>
        <w:rPr>
          <w:rFonts w:ascii="Times New Roman" w:eastAsia="Times New Roman" w:hAnsi="Times New Roman" w:cs="Times New Roman"/>
          <w:sz w:val="24"/>
          <w:szCs w:val="24"/>
          <w:lang w:eastAsia="tr-TR"/>
        </w:rPr>
      </w:pPr>
      <w:r w:rsidRPr="00BF1CC9">
        <w:rPr>
          <w:rFonts w:ascii="Times New Roman" w:eastAsia="Times New Roman" w:hAnsi="Times New Roman" w:cs="Times New Roman"/>
          <w:sz w:val="24"/>
          <w:szCs w:val="24"/>
          <w:lang w:eastAsia="tr-TR"/>
        </w:rPr>
        <w:t xml:space="preserve">3.lük: </w:t>
      </w:r>
      <w:r>
        <w:rPr>
          <w:rFonts w:ascii="Times New Roman" w:eastAsia="Times New Roman" w:hAnsi="Times New Roman" w:cs="Times New Roman"/>
          <w:sz w:val="24"/>
          <w:szCs w:val="24"/>
          <w:lang w:eastAsia="tr-TR"/>
        </w:rPr>
        <w:t>3000 TL</w:t>
      </w:r>
    </w:p>
    <w:p w:rsidR="00CF7D18" w:rsidRPr="00BF1CC9" w:rsidRDefault="00CF7D18" w:rsidP="00CF7D18">
      <w:pPr>
        <w:numPr>
          <w:ilvl w:val="0"/>
          <w:numId w:val="6"/>
        </w:num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t>İlkokul</w:t>
      </w:r>
      <w:r w:rsidRPr="00BF1CC9">
        <w:rPr>
          <w:rFonts w:ascii="Times New Roman" w:eastAsia="Times New Roman" w:hAnsi="Times New Roman" w:cs="Times New Roman"/>
          <w:b/>
          <w:bCs/>
          <w:sz w:val="24"/>
          <w:szCs w:val="24"/>
          <w:lang w:eastAsia="tr-TR"/>
        </w:rPr>
        <w:t xml:space="preserve"> </w:t>
      </w:r>
      <w:r>
        <w:rPr>
          <w:rFonts w:ascii="Times New Roman" w:eastAsia="Times New Roman" w:hAnsi="Times New Roman" w:cs="Times New Roman"/>
          <w:b/>
          <w:bCs/>
          <w:sz w:val="24"/>
          <w:szCs w:val="24"/>
          <w:lang w:eastAsia="tr-TR"/>
        </w:rPr>
        <w:t>Düzeyi</w:t>
      </w:r>
      <w:r w:rsidRPr="00BF1CC9">
        <w:rPr>
          <w:rFonts w:ascii="Times New Roman" w:eastAsia="Times New Roman" w:hAnsi="Times New Roman" w:cs="Times New Roman"/>
          <w:b/>
          <w:bCs/>
          <w:sz w:val="24"/>
          <w:szCs w:val="24"/>
          <w:lang w:eastAsia="tr-TR"/>
        </w:rPr>
        <w:t>:</w:t>
      </w:r>
    </w:p>
    <w:p w:rsidR="00CF7D18" w:rsidRPr="00BF1CC9" w:rsidRDefault="00CF7D18" w:rsidP="00CF7D18">
      <w:pPr>
        <w:numPr>
          <w:ilvl w:val="1"/>
          <w:numId w:val="6"/>
        </w:numPr>
        <w:spacing w:before="100" w:beforeAutospacing="1" w:after="100" w:afterAutospacing="1" w:line="240" w:lineRule="auto"/>
        <w:rPr>
          <w:rFonts w:ascii="Times New Roman" w:eastAsia="Times New Roman" w:hAnsi="Times New Roman" w:cs="Times New Roman"/>
          <w:sz w:val="24"/>
          <w:szCs w:val="24"/>
          <w:lang w:eastAsia="tr-TR"/>
        </w:rPr>
      </w:pPr>
      <w:r w:rsidRPr="00BF1CC9">
        <w:rPr>
          <w:rFonts w:ascii="Times New Roman" w:eastAsia="Times New Roman" w:hAnsi="Times New Roman" w:cs="Times New Roman"/>
          <w:sz w:val="24"/>
          <w:szCs w:val="24"/>
          <w:lang w:eastAsia="tr-TR"/>
        </w:rPr>
        <w:t xml:space="preserve">1.lik: </w:t>
      </w:r>
      <w:r>
        <w:rPr>
          <w:rFonts w:ascii="Times New Roman" w:eastAsia="Times New Roman" w:hAnsi="Times New Roman" w:cs="Times New Roman"/>
          <w:sz w:val="24"/>
          <w:szCs w:val="24"/>
          <w:lang w:eastAsia="tr-TR"/>
        </w:rPr>
        <w:t>4500 TL</w:t>
      </w:r>
    </w:p>
    <w:p w:rsidR="00CF7D18" w:rsidRPr="00BF1CC9" w:rsidRDefault="00CF7D18" w:rsidP="00CF7D18">
      <w:pPr>
        <w:numPr>
          <w:ilvl w:val="1"/>
          <w:numId w:val="6"/>
        </w:numPr>
        <w:spacing w:before="100" w:beforeAutospacing="1" w:after="100" w:afterAutospacing="1" w:line="240" w:lineRule="auto"/>
        <w:rPr>
          <w:rFonts w:ascii="Times New Roman" w:eastAsia="Times New Roman" w:hAnsi="Times New Roman" w:cs="Times New Roman"/>
          <w:sz w:val="24"/>
          <w:szCs w:val="24"/>
          <w:lang w:eastAsia="tr-TR"/>
        </w:rPr>
      </w:pPr>
      <w:r w:rsidRPr="00BF1CC9">
        <w:rPr>
          <w:rFonts w:ascii="Times New Roman" w:eastAsia="Times New Roman" w:hAnsi="Times New Roman" w:cs="Times New Roman"/>
          <w:sz w:val="24"/>
          <w:szCs w:val="24"/>
          <w:lang w:eastAsia="tr-TR"/>
        </w:rPr>
        <w:t xml:space="preserve">2.lik: </w:t>
      </w:r>
      <w:r>
        <w:rPr>
          <w:rFonts w:ascii="Times New Roman" w:eastAsia="Times New Roman" w:hAnsi="Times New Roman" w:cs="Times New Roman"/>
          <w:sz w:val="24"/>
          <w:szCs w:val="24"/>
          <w:lang w:eastAsia="tr-TR"/>
        </w:rPr>
        <w:t>3750 TL</w:t>
      </w:r>
    </w:p>
    <w:p w:rsidR="00CF7D18" w:rsidRDefault="00CF7D18" w:rsidP="00CF7D18">
      <w:pPr>
        <w:numPr>
          <w:ilvl w:val="1"/>
          <w:numId w:val="6"/>
        </w:numPr>
        <w:spacing w:before="100" w:beforeAutospacing="1" w:after="100" w:afterAutospacing="1" w:line="240" w:lineRule="auto"/>
        <w:rPr>
          <w:rFonts w:ascii="Times New Roman" w:eastAsia="Times New Roman" w:hAnsi="Times New Roman" w:cs="Times New Roman"/>
          <w:sz w:val="24"/>
          <w:szCs w:val="24"/>
          <w:lang w:eastAsia="tr-TR"/>
        </w:rPr>
      </w:pPr>
      <w:r w:rsidRPr="00BF1CC9">
        <w:rPr>
          <w:rFonts w:ascii="Times New Roman" w:eastAsia="Times New Roman" w:hAnsi="Times New Roman" w:cs="Times New Roman"/>
          <w:sz w:val="24"/>
          <w:szCs w:val="24"/>
          <w:lang w:eastAsia="tr-TR"/>
        </w:rPr>
        <w:t xml:space="preserve">3.lük: </w:t>
      </w:r>
      <w:r>
        <w:rPr>
          <w:rFonts w:ascii="Times New Roman" w:eastAsia="Times New Roman" w:hAnsi="Times New Roman" w:cs="Times New Roman"/>
          <w:sz w:val="24"/>
          <w:szCs w:val="24"/>
          <w:lang w:eastAsia="tr-TR"/>
        </w:rPr>
        <w:t>3000 TL</w:t>
      </w:r>
    </w:p>
    <w:p w:rsidR="00913D3F" w:rsidRPr="00BF1CC9" w:rsidRDefault="0092714B" w:rsidP="00913D3F">
      <w:pPr>
        <w:spacing w:before="100" w:beforeAutospacing="1" w:after="100" w:afterAutospacing="1" w:line="240" w:lineRule="auto"/>
        <w:outlineLvl w:val="2"/>
        <w:rPr>
          <w:rFonts w:ascii="Times New Roman" w:eastAsia="Times New Roman" w:hAnsi="Times New Roman" w:cs="Times New Roman"/>
          <w:b/>
          <w:bCs/>
          <w:sz w:val="27"/>
          <w:szCs w:val="27"/>
          <w:lang w:eastAsia="tr-TR"/>
        </w:rPr>
      </w:pPr>
      <w:bookmarkStart w:id="8" w:name="_Toc191134338"/>
      <w:r>
        <w:rPr>
          <w:rFonts w:ascii="Times New Roman" w:eastAsia="Times New Roman" w:hAnsi="Times New Roman" w:cs="Times New Roman"/>
          <w:b/>
          <w:bCs/>
          <w:sz w:val="27"/>
          <w:szCs w:val="27"/>
          <w:lang w:eastAsia="tr-TR"/>
        </w:rPr>
        <w:t>8</w:t>
      </w:r>
      <w:r w:rsidR="00913D3F" w:rsidRPr="00BF1CC9">
        <w:rPr>
          <w:rFonts w:ascii="Times New Roman" w:eastAsia="Times New Roman" w:hAnsi="Times New Roman" w:cs="Times New Roman"/>
          <w:b/>
          <w:bCs/>
          <w:sz w:val="27"/>
          <w:szCs w:val="27"/>
          <w:lang w:eastAsia="tr-TR"/>
        </w:rPr>
        <w:t>. Organizasyon Ekibi ve Jüri</w:t>
      </w:r>
      <w:bookmarkEnd w:id="8"/>
    </w:p>
    <w:p w:rsidR="00913D3F" w:rsidRPr="00BF1CC9" w:rsidRDefault="00913D3F" w:rsidP="00913D3F">
      <w:pPr>
        <w:numPr>
          <w:ilvl w:val="0"/>
          <w:numId w:val="8"/>
        </w:numPr>
        <w:spacing w:before="100" w:beforeAutospacing="1" w:after="100" w:afterAutospacing="1" w:line="240" w:lineRule="auto"/>
        <w:rPr>
          <w:rFonts w:ascii="Times New Roman" w:eastAsia="Times New Roman" w:hAnsi="Times New Roman" w:cs="Times New Roman"/>
          <w:sz w:val="24"/>
          <w:szCs w:val="24"/>
          <w:lang w:eastAsia="tr-TR"/>
        </w:rPr>
      </w:pPr>
      <w:r w:rsidRPr="00BF1CC9">
        <w:rPr>
          <w:rFonts w:ascii="Times New Roman" w:eastAsia="Times New Roman" w:hAnsi="Times New Roman" w:cs="Times New Roman"/>
          <w:sz w:val="24"/>
          <w:szCs w:val="24"/>
          <w:lang w:eastAsia="tr-TR"/>
        </w:rPr>
        <w:t xml:space="preserve">Organizasyon ekibi, Tunceli Milli Eğitim Müdürlüğü </w:t>
      </w:r>
      <w:r w:rsidR="0092714B">
        <w:rPr>
          <w:rFonts w:ascii="Times New Roman" w:eastAsia="Times New Roman" w:hAnsi="Times New Roman" w:cs="Times New Roman"/>
          <w:sz w:val="24"/>
          <w:szCs w:val="24"/>
          <w:lang w:eastAsia="tr-TR"/>
        </w:rPr>
        <w:t>ve Bilişim Teknolojileri öğretmenleriyle</w:t>
      </w:r>
      <w:r w:rsidRPr="00BF1CC9">
        <w:rPr>
          <w:rFonts w:ascii="Times New Roman" w:eastAsia="Times New Roman" w:hAnsi="Times New Roman" w:cs="Times New Roman"/>
          <w:sz w:val="24"/>
          <w:szCs w:val="24"/>
          <w:lang w:eastAsia="tr-TR"/>
        </w:rPr>
        <w:t xml:space="preserve"> iş birliği ile oluşturulmuştur.</w:t>
      </w:r>
    </w:p>
    <w:p w:rsidR="00913D3F" w:rsidRPr="00BF1CC9" w:rsidRDefault="00913D3F" w:rsidP="00913D3F">
      <w:pPr>
        <w:numPr>
          <w:ilvl w:val="0"/>
          <w:numId w:val="8"/>
        </w:numPr>
        <w:spacing w:before="100" w:beforeAutospacing="1" w:after="100" w:afterAutospacing="1" w:line="240" w:lineRule="auto"/>
        <w:rPr>
          <w:rFonts w:ascii="Times New Roman" w:eastAsia="Times New Roman" w:hAnsi="Times New Roman" w:cs="Times New Roman"/>
          <w:sz w:val="24"/>
          <w:szCs w:val="24"/>
          <w:lang w:eastAsia="tr-TR"/>
        </w:rPr>
      </w:pPr>
      <w:r w:rsidRPr="00BF1CC9">
        <w:rPr>
          <w:rFonts w:ascii="Times New Roman" w:eastAsia="Times New Roman" w:hAnsi="Times New Roman" w:cs="Times New Roman"/>
          <w:sz w:val="24"/>
          <w:szCs w:val="24"/>
          <w:lang w:eastAsia="tr-TR"/>
        </w:rPr>
        <w:t>Jüri üyeleri, akadem</w:t>
      </w:r>
      <w:r w:rsidR="0092714B">
        <w:rPr>
          <w:rFonts w:ascii="Times New Roman" w:eastAsia="Times New Roman" w:hAnsi="Times New Roman" w:cs="Times New Roman"/>
          <w:sz w:val="24"/>
          <w:szCs w:val="24"/>
          <w:lang w:eastAsia="tr-TR"/>
        </w:rPr>
        <w:t xml:space="preserve">isyenler, endüstri uzmanları veya </w:t>
      </w:r>
      <w:r w:rsidRPr="00BF1CC9">
        <w:rPr>
          <w:rFonts w:ascii="Times New Roman" w:eastAsia="Times New Roman" w:hAnsi="Times New Roman" w:cs="Times New Roman"/>
          <w:sz w:val="24"/>
          <w:szCs w:val="24"/>
          <w:lang w:eastAsia="tr-TR"/>
        </w:rPr>
        <w:t xml:space="preserve">eğitimcilerden </w:t>
      </w:r>
      <w:r w:rsidR="0092714B">
        <w:rPr>
          <w:rFonts w:ascii="Times New Roman" w:eastAsia="Times New Roman" w:hAnsi="Times New Roman" w:cs="Times New Roman"/>
          <w:sz w:val="24"/>
          <w:szCs w:val="24"/>
          <w:lang w:eastAsia="tr-TR"/>
        </w:rPr>
        <w:t>oluşacaktır.</w:t>
      </w:r>
    </w:p>
    <w:p w:rsidR="00913D3F" w:rsidRPr="00BF1CC9" w:rsidRDefault="00913D3F" w:rsidP="00913D3F">
      <w:pPr>
        <w:spacing w:before="100" w:beforeAutospacing="1" w:after="100" w:afterAutospacing="1" w:line="240" w:lineRule="auto"/>
        <w:rPr>
          <w:rFonts w:ascii="Times New Roman" w:eastAsia="Times New Roman" w:hAnsi="Times New Roman" w:cs="Times New Roman"/>
          <w:sz w:val="24"/>
          <w:szCs w:val="24"/>
          <w:lang w:eastAsia="tr-TR"/>
        </w:rPr>
      </w:pPr>
      <w:r w:rsidRPr="00BF1CC9">
        <w:rPr>
          <w:rFonts w:ascii="Times New Roman" w:eastAsia="Times New Roman" w:hAnsi="Times New Roman" w:cs="Times New Roman"/>
          <w:sz w:val="24"/>
          <w:szCs w:val="24"/>
          <w:lang w:eastAsia="tr-TR"/>
        </w:rPr>
        <w:t xml:space="preserve">Sorular ve detaylı bilgi için </w:t>
      </w:r>
      <w:hyperlink r:id="rId10" w:history="1">
        <w:r w:rsidRPr="00922E61">
          <w:rPr>
            <w:rStyle w:val="Kpr"/>
            <w:rFonts w:ascii="Times New Roman" w:eastAsia="Times New Roman" w:hAnsi="Times New Roman" w:cs="Times New Roman"/>
            <w:sz w:val="24"/>
            <w:szCs w:val="24"/>
            <w:lang w:eastAsia="tr-TR"/>
          </w:rPr>
          <w:t>tuncelifest@gmail.com</w:t>
        </w:r>
      </w:hyperlink>
      <w:r>
        <w:rPr>
          <w:rFonts w:ascii="Times New Roman" w:eastAsia="Times New Roman" w:hAnsi="Times New Roman" w:cs="Times New Roman"/>
          <w:sz w:val="24"/>
          <w:szCs w:val="24"/>
          <w:lang w:eastAsia="tr-TR"/>
        </w:rPr>
        <w:t xml:space="preserve"> </w:t>
      </w:r>
      <w:r w:rsidRPr="00BF1CC9">
        <w:rPr>
          <w:rFonts w:ascii="Times New Roman" w:eastAsia="Times New Roman" w:hAnsi="Times New Roman" w:cs="Times New Roman"/>
          <w:sz w:val="24"/>
          <w:szCs w:val="24"/>
          <w:lang w:eastAsia="tr-TR"/>
        </w:rPr>
        <w:t xml:space="preserve"> ile irtibata geçebilirsiniz.</w:t>
      </w:r>
    </w:p>
    <w:p w:rsidR="00B04CEC" w:rsidRDefault="00B04CEC"/>
    <w:sectPr w:rsidR="00B04CEC" w:rsidSect="002D196B">
      <w:pgSz w:w="11906" w:h="16838"/>
      <w:pgMar w:top="1417" w:right="1417"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1864EC"/>
    <w:multiLevelType w:val="multilevel"/>
    <w:tmpl w:val="E3A4C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D3D674A"/>
    <w:multiLevelType w:val="multilevel"/>
    <w:tmpl w:val="9880E6A6"/>
    <w:lvl w:ilvl="0">
      <w:start w:val="1"/>
      <w:numFmt w:val="bullet"/>
      <w:lvlText w:val="o"/>
      <w:lvlJc w:val="left"/>
      <w:pPr>
        <w:tabs>
          <w:tab w:val="num" w:pos="1429"/>
        </w:tabs>
        <w:ind w:left="1429" w:hanging="360"/>
      </w:pPr>
      <w:rPr>
        <w:rFonts w:ascii="Courier New" w:hAnsi="Courier New" w:cs="Courier New" w:hint="default"/>
      </w:rPr>
    </w:lvl>
    <w:lvl w:ilvl="1">
      <w:start w:val="1"/>
      <w:numFmt w:val="bullet"/>
      <w:lvlText w:val="o"/>
      <w:lvlJc w:val="left"/>
      <w:pPr>
        <w:tabs>
          <w:tab w:val="num" w:pos="2149"/>
        </w:tabs>
        <w:ind w:left="2149" w:hanging="360"/>
      </w:pPr>
      <w:rPr>
        <w:rFonts w:ascii="Courier New" w:hAnsi="Courier New" w:hint="default"/>
        <w:sz w:val="20"/>
      </w:rPr>
    </w:lvl>
    <w:lvl w:ilvl="2" w:tentative="1">
      <w:start w:val="1"/>
      <w:numFmt w:val="decimal"/>
      <w:lvlText w:val="%3."/>
      <w:lvlJc w:val="left"/>
      <w:pPr>
        <w:tabs>
          <w:tab w:val="num" w:pos="2869"/>
        </w:tabs>
        <w:ind w:left="2869" w:hanging="360"/>
      </w:pPr>
    </w:lvl>
    <w:lvl w:ilvl="3" w:tentative="1">
      <w:start w:val="1"/>
      <w:numFmt w:val="decimal"/>
      <w:lvlText w:val="%4."/>
      <w:lvlJc w:val="left"/>
      <w:pPr>
        <w:tabs>
          <w:tab w:val="num" w:pos="3589"/>
        </w:tabs>
        <w:ind w:left="3589" w:hanging="360"/>
      </w:pPr>
    </w:lvl>
    <w:lvl w:ilvl="4" w:tentative="1">
      <w:start w:val="1"/>
      <w:numFmt w:val="decimal"/>
      <w:lvlText w:val="%5."/>
      <w:lvlJc w:val="left"/>
      <w:pPr>
        <w:tabs>
          <w:tab w:val="num" w:pos="4309"/>
        </w:tabs>
        <w:ind w:left="4309" w:hanging="360"/>
      </w:pPr>
    </w:lvl>
    <w:lvl w:ilvl="5" w:tentative="1">
      <w:start w:val="1"/>
      <w:numFmt w:val="decimal"/>
      <w:lvlText w:val="%6."/>
      <w:lvlJc w:val="left"/>
      <w:pPr>
        <w:tabs>
          <w:tab w:val="num" w:pos="5029"/>
        </w:tabs>
        <w:ind w:left="5029" w:hanging="360"/>
      </w:pPr>
    </w:lvl>
    <w:lvl w:ilvl="6" w:tentative="1">
      <w:start w:val="1"/>
      <w:numFmt w:val="decimal"/>
      <w:lvlText w:val="%7."/>
      <w:lvlJc w:val="left"/>
      <w:pPr>
        <w:tabs>
          <w:tab w:val="num" w:pos="5749"/>
        </w:tabs>
        <w:ind w:left="5749" w:hanging="360"/>
      </w:pPr>
    </w:lvl>
    <w:lvl w:ilvl="7" w:tentative="1">
      <w:start w:val="1"/>
      <w:numFmt w:val="decimal"/>
      <w:lvlText w:val="%8."/>
      <w:lvlJc w:val="left"/>
      <w:pPr>
        <w:tabs>
          <w:tab w:val="num" w:pos="6469"/>
        </w:tabs>
        <w:ind w:left="6469" w:hanging="360"/>
      </w:pPr>
    </w:lvl>
    <w:lvl w:ilvl="8" w:tentative="1">
      <w:start w:val="1"/>
      <w:numFmt w:val="decimal"/>
      <w:lvlText w:val="%9."/>
      <w:lvlJc w:val="left"/>
      <w:pPr>
        <w:tabs>
          <w:tab w:val="num" w:pos="7189"/>
        </w:tabs>
        <w:ind w:left="7189" w:hanging="360"/>
      </w:pPr>
    </w:lvl>
  </w:abstractNum>
  <w:abstractNum w:abstractNumId="2">
    <w:nsid w:val="2E6527E9"/>
    <w:multiLevelType w:val="multilevel"/>
    <w:tmpl w:val="B6EC0030"/>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E7424C2"/>
    <w:multiLevelType w:val="multilevel"/>
    <w:tmpl w:val="863049D6"/>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rPr>
    </w:lvl>
    <w:lvl w:ilvl="2">
      <w:start w:val="7"/>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F853A4"/>
    <w:multiLevelType w:val="multilevel"/>
    <w:tmpl w:val="04A0E8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5E23A49"/>
    <w:multiLevelType w:val="multilevel"/>
    <w:tmpl w:val="722EC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F2B6612"/>
    <w:multiLevelType w:val="multilevel"/>
    <w:tmpl w:val="27543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CB772D5"/>
    <w:multiLevelType w:val="multilevel"/>
    <w:tmpl w:val="68727B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D4A0D61"/>
    <w:multiLevelType w:val="multilevel"/>
    <w:tmpl w:val="D8969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9405FF8"/>
    <w:multiLevelType w:val="multilevel"/>
    <w:tmpl w:val="DDF8FD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7"/>
  </w:num>
  <w:num w:numId="3">
    <w:abstractNumId w:val="9"/>
  </w:num>
  <w:num w:numId="4">
    <w:abstractNumId w:val="2"/>
  </w:num>
  <w:num w:numId="5">
    <w:abstractNumId w:val="3"/>
  </w:num>
  <w:num w:numId="6">
    <w:abstractNumId w:val="4"/>
  </w:num>
  <w:num w:numId="7">
    <w:abstractNumId w:val="5"/>
  </w:num>
  <w:num w:numId="8">
    <w:abstractNumId w:val="8"/>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D3F"/>
    <w:rsid w:val="000310D8"/>
    <w:rsid w:val="000519ED"/>
    <w:rsid w:val="00065411"/>
    <w:rsid w:val="00097736"/>
    <w:rsid w:val="001A21CC"/>
    <w:rsid w:val="002A1A3C"/>
    <w:rsid w:val="002D196B"/>
    <w:rsid w:val="002E1F50"/>
    <w:rsid w:val="00310578"/>
    <w:rsid w:val="00330EBA"/>
    <w:rsid w:val="004975B5"/>
    <w:rsid w:val="004B60E5"/>
    <w:rsid w:val="005369C3"/>
    <w:rsid w:val="005A2D34"/>
    <w:rsid w:val="005C57D1"/>
    <w:rsid w:val="00723079"/>
    <w:rsid w:val="00774444"/>
    <w:rsid w:val="007E4D78"/>
    <w:rsid w:val="008F3B67"/>
    <w:rsid w:val="00913D3F"/>
    <w:rsid w:val="0092714B"/>
    <w:rsid w:val="00A46B3D"/>
    <w:rsid w:val="00B04CEC"/>
    <w:rsid w:val="00B06A1D"/>
    <w:rsid w:val="00B649FC"/>
    <w:rsid w:val="00CF7D18"/>
    <w:rsid w:val="00D32899"/>
    <w:rsid w:val="00DF0510"/>
    <w:rsid w:val="00E74EFB"/>
    <w:rsid w:val="00ED4310"/>
    <w:rsid w:val="00F0503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7736"/>
  </w:style>
  <w:style w:type="paragraph" w:styleId="Balk1">
    <w:name w:val="heading 1"/>
    <w:basedOn w:val="Normal"/>
    <w:next w:val="Normal"/>
    <w:link w:val="Balk1Char"/>
    <w:uiPriority w:val="9"/>
    <w:qFormat/>
    <w:rsid w:val="002E1F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3">
    <w:name w:val="heading 3"/>
    <w:basedOn w:val="Normal"/>
    <w:link w:val="Balk3Char"/>
    <w:uiPriority w:val="9"/>
    <w:qFormat/>
    <w:rsid w:val="00913D3F"/>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rsid w:val="00913D3F"/>
    <w:rPr>
      <w:rFonts w:ascii="Times New Roman" w:eastAsia="Times New Roman" w:hAnsi="Times New Roman" w:cs="Times New Roman"/>
      <w:b/>
      <w:bCs/>
      <w:sz w:val="27"/>
      <w:szCs w:val="27"/>
      <w:lang w:eastAsia="tr-TR"/>
    </w:rPr>
  </w:style>
  <w:style w:type="paragraph" w:styleId="NormalWeb">
    <w:name w:val="Normal (Web)"/>
    <w:basedOn w:val="Normal"/>
    <w:uiPriority w:val="99"/>
    <w:unhideWhenUsed/>
    <w:rsid w:val="00913D3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913D3F"/>
    <w:rPr>
      <w:b/>
      <w:bCs/>
    </w:rPr>
  </w:style>
  <w:style w:type="paragraph" w:styleId="ListeParagraf">
    <w:name w:val="List Paragraph"/>
    <w:basedOn w:val="Normal"/>
    <w:uiPriority w:val="34"/>
    <w:qFormat/>
    <w:rsid w:val="00913D3F"/>
    <w:pPr>
      <w:ind w:left="720"/>
      <w:contextualSpacing/>
    </w:pPr>
  </w:style>
  <w:style w:type="paragraph" w:styleId="AralkYok">
    <w:name w:val="No Spacing"/>
    <w:link w:val="AralkYokChar"/>
    <w:uiPriority w:val="1"/>
    <w:qFormat/>
    <w:rsid w:val="00913D3F"/>
    <w:pPr>
      <w:spacing w:after="0" w:line="240" w:lineRule="auto"/>
    </w:pPr>
  </w:style>
  <w:style w:type="character" w:styleId="Kpr">
    <w:name w:val="Hyperlink"/>
    <w:basedOn w:val="VarsaylanParagrafYazTipi"/>
    <w:uiPriority w:val="99"/>
    <w:unhideWhenUsed/>
    <w:rsid w:val="00913D3F"/>
    <w:rPr>
      <w:color w:val="0563C1" w:themeColor="hyperlink"/>
      <w:u w:val="single"/>
    </w:rPr>
  </w:style>
  <w:style w:type="character" w:customStyle="1" w:styleId="AralkYokChar">
    <w:name w:val="Aralık Yok Char"/>
    <w:basedOn w:val="VarsaylanParagrafYazTipi"/>
    <w:link w:val="AralkYok"/>
    <w:uiPriority w:val="1"/>
    <w:rsid w:val="002D196B"/>
  </w:style>
  <w:style w:type="character" w:customStyle="1" w:styleId="Balk1Char">
    <w:name w:val="Başlık 1 Char"/>
    <w:basedOn w:val="VarsaylanParagrafYazTipi"/>
    <w:link w:val="Balk1"/>
    <w:uiPriority w:val="9"/>
    <w:rsid w:val="002E1F50"/>
    <w:rPr>
      <w:rFonts w:asciiTheme="majorHAnsi" w:eastAsiaTheme="majorEastAsia" w:hAnsiTheme="majorHAnsi" w:cstheme="majorBidi"/>
      <w:color w:val="2E74B5" w:themeColor="accent1" w:themeShade="BF"/>
      <w:sz w:val="32"/>
      <w:szCs w:val="32"/>
    </w:rPr>
  </w:style>
  <w:style w:type="paragraph" w:styleId="TBal">
    <w:name w:val="TOC Heading"/>
    <w:basedOn w:val="Balk1"/>
    <w:next w:val="Normal"/>
    <w:uiPriority w:val="39"/>
    <w:unhideWhenUsed/>
    <w:qFormat/>
    <w:rsid w:val="002E1F50"/>
    <w:pPr>
      <w:outlineLvl w:val="9"/>
    </w:pPr>
    <w:rPr>
      <w:lang w:eastAsia="tr-TR"/>
    </w:rPr>
  </w:style>
  <w:style w:type="paragraph" w:styleId="T3">
    <w:name w:val="toc 3"/>
    <w:basedOn w:val="Normal"/>
    <w:next w:val="Normal"/>
    <w:autoRedefine/>
    <w:uiPriority w:val="39"/>
    <w:unhideWhenUsed/>
    <w:rsid w:val="002E1F50"/>
    <w:pPr>
      <w:tabs>
        <w:tab w:val="left" w:pos="709"/>
        <w:tab w:val="right" w:leader="dot" w:pos="9062"/>
      </w:tabs>
      <w:spacing w:after="100"/>
      <w:ind w:left="426"/>
    </w:pPr>
  </w:style>
  <w:style w:type="paragraph" w:styleId="BalonMetni">
    <w:name w:val="Balloon Text"/>
    <w:basedOn w:val="Normal"/>
    <w:link w:val="BalonMetniChar"/>
    <w:uiPriority w:val="99"/>
    <w:semiHidden/>
    <w:unhideWhenUsed/>
    <w:rsid w:val="000310D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310D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7736"/>
  </w:style>
  <w:style w:type="paragraph" w:styleId="Balk1">
    <w:name w:val="heading 1"/>
    <w:basedOn w:val="Normal"/>
    <w:next w:val="Normal"/>
    <w:link w:val="Balk1Char"/>
    <w:uiPriority w:val="9"/>
    <w:qFormat/>
    <w:rsid w:val="002E1F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3">
    <w:name w:val="heading 3"/>
    <w:basedOn w:val="Normal"/>
    <w:link w:val="Balk3Char"/>
    <w:uiPriority w:val="9"/>
    <w:qFormat/>
    <w:rsid w:val="00913D3F"/>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rsid w:val="00913D3F"/>
    <w:rPr>
      <w:rFonts w:ascii="Times New Roman" w:eastAsia="Times New Roman" w:hAnsi="Times New Roman" w:cs="Times New Roman"/>
      <w:b/>
      <w:bCs/>
      <w:sz w:val="27"/>
      <w:szCs w:val="27"/>
      <w:lang w:eastAsia="tr-TR"/>
    </w:rPr>
  </w:style>
  <w:style w:type="paragraph" w:styleId="NormalWeb">
    <w:name w:val="Normal (Web)"/>
    <w:basedOn w:val="Normal"/>
    <w:uiPriority w:val="99"/>
    <w:unhideWhenUsed/>
    <w:rsid w:val="00913D3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913D3F"/>
    <w:rPr>
      <w:b/>
      <w:bCs/>
    </w:rPr>
  </w:style>
  <w:style w:type="paragraph" w:styleId="ListeParagraf">
    <w:name w:val="List Paragraph"/>
    <w:basedOn w:val="Normal"/>
    <w:uiPriority w:val="34"/>
    <w:qFormat/>
    <w:rsid w:val="00913D3F"/>
    <w:pPr>
      <w:ind w:left="720"/>
      <w:contextualSpacing/>
    </w:pPr>
  </w:style>
  <w:style w:type="paragraph" w:styleId="AralkYok">
    <w:name w:val="No Spacing"/>
    <w:link w:val="AralkYokChar"/>
    <w:uiPriority w:val="1"/>
    <w:qFormat/>
    <w:rsid w:val="00913D3F"/>
    <w:pPr>
      <w:spacing w:after="0" w:line="240" w:lineRule="auto"/>
    </w:pPr>
  </w:style>
  <w:style w:type="character" w:styleId="Kpr">
    <w:name w:val="Hyperlink"/>
    <w:basedOn w:val="VarsaylanParagrafYazTipi"/>
    <w:uiPriority w:val="99"/>
    <w:unhideWhenUsed/>
    <w:rsid w:val="00913D3F"/>
    <w:rPr>
      <w:color w:val="0563C1" w:themeColor="hyperlink"/>
      <w:u w:val="single"/>
    </w:rPr>
  </w:style>
  <w:style w:type="character" w:customStyle="1" w:styleId="AralkYokChar">
    <w:name w:val="Aralık Yok Char"/>
    <w:basedOn w:val="VarsaylanParagrafYazTipi"/>
    <w:link w:val="AralkYok"/>
    <w:uiPriority w:val="1"/>
    <w:rsid w:val="002D196B"/>
  </w:style>
  <w:style w:type="character" w:customStyle="1" w:styleId="Balk1Char">
    <w:name w:val="Başlık 1 Char"/>
    <w:basedOn w:val="VarsaylanParagrafYazTipi"/>
    <w:link w:val="Balk1"/>
    <w:uiPriority w:val="9"/>
    <w:rsid w:val="002E1F50"/>
    <w:rPr>
      <w:rFonts w:asciiTheme="majorHAnsi" w:eastAsiaTheme="majorEastAsia" w:hAnsiTheme="majorHAnsi" w:cstheme="majorBidi"/>
      <w:color w:val="2E74B5" w:themeColor="accent1" w:themeShade="BF"/>
      <w:sz w:val="32"/>
      <w:szCs w:val="32"/>
    </w:rPr>
  </w:style>
  <w:style w:type="paragraph" w:styleId="TBal">
    <w:name w:val="TOC Heading"/>
    <w:basedOn w:val="Balk1"/>
    <w:next w:val="Normal"/>
    <w:uiPriority w:val="39"/>
    <w:unhideWhenUsed/>
    <w:qFormat/>
    <w:rsid w:val="002E1F50"/>
    <w:pPr>
      <w:outlineLvl w:val="9"/>
    </w:pPr>
    <w:rPr>
      <w:lang w:eastAsia="tr-TR"/>
    </w:rPr>
  </w:style>
  <w:style w:type="paragraph" w:styleId="T3">
    <w:name w:val="toc 3"/>
    <w:basedOn w:val="Normal"/>
    <w:next w:val="Normal"/>
    <w:autoRedefine/>
    <w:uiPriority w:val="39"/>
    <w:unhideWhenUsed/>
    <w:rsid w:val="002E1F50"/>
    <w:pPr>
      <w:tabs>
        <w:tab w:val="left" w:pos="709"/>
        <w:tab w:val="right" w:leader="dot" w:pos="9062"/>
      </w:tabs>
      <w:spacing w:after="100"/>
      <w:ind w:left="426"/>
    </w:pPr>
  </w:style>
  <w:style w:type="paragraph" w:styleId="BalonMetni">
    <w:name w:val="Balloon Text"/>
    <w:basedOn w:val="Normal"/>
    <w:link w:val="BalonMetniChar"/>
    <w:uiPriority w:val="99"/>
    <w:semiHidden/>
    <w:unhideWhenUsed/>
    <w:rsid w:val="000310D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310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microsoft.com/office/2007/relationships/stylesWithEffects" Target="stylesWithEffects.xml"/><Relationship Id="rId10" Type="http://schemas.openxmlformats.org/officeDocument/2006/relationships/hyperlink" Target="mailto:tuncelifest@gmail.com" TargetMode="External"/><Relationship Id="rId4" Type="http://schemas.openxmlformats.org/officeDocument/2006/relationships/styles" Target="styles.xml"/><Relationship Id="rId9" Type="http://schemas.openxmlformats.org/officeDocument/2006/relationships/image" Target="media/image10.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SIST02.XSL" StyleName="SIST02" Version="2003"/>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7F28C1-1364-48E0-8FA6-0C9AC6CA3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1562</Words>
  <Characters>8907</Characters>
  <Application>Microsoft Office Word</Application>
  <DocSecurity>0</DocSecurity>
  <Lines>74</Lines>
  <Paragraphs>20</Paragraphs>
  <ScaleCrop>false</ScaleCrop>
  <HeadingPairs>
    <vt:vector size="2" baseType="variant">
      <vt:variant>
        <vt:lpstr>Konu Başlığı</vt:lpstr>
      </vt:variant>
      <vt:variant>
        <vt:i4>1</vt:i4>
      </vt:variant>
    </vt:vector>
  </HeadingPairs>
  <TitlesOfParts>
    <vt:vector size="1" baseType="lpstr">
      <vt:lpstr>TUNCELİFEST</vt:lpstr>
    </vt:vector>
  </TitlesOfParts>
  <Company>2025</Company>
  <LinksUpToDate>false</LinksUpToDate>
  <CharactersWithSpaces>10449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TUNCELİFEST</dc:title>
  <dc:subject>ŞARTNAME</dc:subject>
  <dc:creator>TUNCER</dc:creator>
  <cp:lastModifiedBy>Inan GUNHAN</cp:lastModifiedBy>
  <cp:revision>2</cp:revision>
  <cp:lastPrinted>2025-02-26T17:48:00Z</cp:lastPrinted>
  <dcterms:created xsi:type="dcterms:W3CDTF">2025-03-03T07:50:00Z</dcterms:created>
  <dcterms:modified xsi:type="dcterms:W3CDTF">2025-03-03T07:50:00Z</dcterms:modified>
</cp:coreProperties>
</file>